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B288" w14:textId="3212F4D6" w:rsidR="00B6552F" w:rsidRPr="00FE358B" w:rsidRDefault="00D3093A" w:rsidP="00FE3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cs-CZ"/>
        </w:rPr>
      </w:pPr>
      <w:r w:rsidRPr="00D3093A">
        <w:rPr>
          <w:rFonts w:ascii="Times New Roman" w:eastAsia="Times New Roman" w:hAnsi="Times New Roman" w:cs="Times New Roman"/>
          <w:noProof/>
          <w:color w:val="202124"/>
          <w:sz w:val="28"/>
          <w:szCs w:val="28"/>
          <w:shd w:val="clear" w:color="auto" w:fill="FFFFFF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661A73" wp14:editId="6C1A760B">
                <wp:simplePos x="0" y="0"/>
                <wp:positionH relativeFrom="margin">
                  <wp:posOffset>4411345</wp:posOffset>
                </wp:positionH>
                <wp:positionV relativeFrom="paragraph">
                  <wp:posOffset>0</wp:posOffset>
                </wp:positionV>
                <wp:extent cx="1333500" cy="251460"/>
                <wp:effectExtent l="0" t="0" r="19050" b="152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1559B" w14:textId="79654907" w:rsidR="00D3093A" w:rsidRDefault="00E917A9">
                            <w:r>
                              <w:t>Vyplnit elektronický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61A7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7.35pt;margin-top:0;width:105pt;height:1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">
                <v:textbox>
                  <w:txbxContent>
                    <w:p w14:paraId="0D01559B" w14:textId="79654907" w:rsidR="00D3093A" w:rsidRDefault="00E917A9">
                      <w:r>
                        <w:t>Vyplnit elektronický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B50360" w14:textId="198C4C50" w:rsidR="00B6552F" w:rsidRPr="00B6552F" w:rsidRDefault="00D3093A" w:rsidP="00FE3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0DAB"/>
          <w:sz w:val="24"/>
          <w:szCs w:val="24"/>
          <w:shd w:val="clear" w:color="auto" w:fill="FFFFFF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0EABC5" wp14:editId="5A0476F1">
            <wp:simplePos x="0" y="0"/>
            <wp:positionH relativeFrom="margin">
              <wp:posOffset>4487545</wp:posOffset>
            </wp:positionH>
            <wp:positionV relativeFrom="paragraph">
              <wp:posOffset>113665</wp:posOffset>
            </wp:positionV>
            <wp:extent cx="1135380" cy="1135380"/>
            <wp:effectExtent l="0" t="0" r="762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F5BBC" w14:textId="48AD66A9" w:rsidR="00B6552F" w:rsidRPr="00D3093A" w:rsidRDefault="00B6552F" w:rsidP="00FE358B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cs-CZ"/>
        </w:rPr>
      </w:pPr>
      <w:r w:rsidRPr="00D309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cs-CZ"/>
        </w:rPr>
        <w:t>Vážení obyvatelé Sibřiny/</w:t>
      </w:r>
      <w:proofErr w:type="spellStart"/>
      <w:r w:rsidRPr="00D309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eastAsia="cs-CZ"/>
        </w:rPr>
        <w:t>Stupic</w:t>
      </w:r>
      <w:proofErr w:type="spellEnd"/>
    </w:p>
    <w:p w14:paraId="6A9643B8" w14:textId="40A5F585" w:rsidR="00D3093A" w:rsidRDefault="00D3093A" w:rsidP="00FE358B">
      <w:pPr>
        <w:spacing w:after="45" w:line="240" w:lineRule="auto"/>
        <w:jc w:val="center"/>
        <w:outlineLvl w:val="2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cs-CZ"/>
        </w:rPr>
      </w:pPr>
    </w:p>
    <w:p w14:paraId="14210565" w14:textId="2B3C7BC7" w:rsidR="00D3093A" w:rsidRPr="00D3093A" w:rsidRDefault="00D3093A" w:rsidP="00D3093A">
      <w:pPr>
        <w:spacing w:after="4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cs-CZ"/>
        </w:rPr>
      </w:pPr>
      <w:r w:rsidRPr="00D3093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cs-CZ"/>
        </w:rPr>
        <w:t>Žádáme Vás o vyplnění d</w:t>
      </w:r>
      <w:r w:rsidRPr="00D3093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cs-CZ"/>
        </w:rPr>
        <w:t>otazník pro obyvatele obce Sibřina/</w:t>
      </w:r>
      <w:proofErr w:type="spellStart"/>
      <w:r w:rsidRPr="00D3093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cs-CZ"/>
        </w:rPr>
        <w:t>Stupice</w:t>
      </w:r>
      <w:proofErr w:type="spellEnd"/>
      <w:r w:rsidRPr="00D3093A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cs-CZ"/>
        </w:rPr>
        <w:t xml:space="preserve"> pro zpracování strategického plánu obce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cs-CZ"/>
        </w:rPr>
        <w:t>.</w:t>
      </w:r>
    </w:p>
    <w:p w14:paraId="2EFA95A3" w14:textId="77777777" w:rsidR="00D3093A" w:rsidRDefault="00D3093A" w:rsidP="00D3093A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20BFAAD5" w14:textId="77777777" w:rsidR="00D3093A" w:rsidRPr="00FE358B" w:rsidRDefault="00D3093A" w:rsidP="00D3093A">
      <w:pPr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</w:pPr>
      <w:r w:rsidRPr="00FE358B"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  <w:t>Naše obec v současné době zpracovává strategický plán, ve kterém si chceme vyjasnit, co se bude v následujících letech v obci dělat, jakým směrem se bude obec ubírat.</w:t>
      </w:r>
    </w:p>
    <w:p w14:paraId="7409833E" w14:textId="77777777" w:rsidR="00D3093A" w:rsidRPr="00FE358B" w:rsidRDefault="00D3093A" w:rsidP="00D3093A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</w:pPr>
      <w:r w:rsidRPr="00FE358B"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  <w:t xml:space="preserve">Dotazník je zcela </w:t>
      </w:r>
      <w:r w:rsidRPr="00FE358B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shd w:val="clear" w:color="auto" w:fill="FFFFFF"/>
          <w:lang w:eastAsia="cs-CZ"/>
        </w:rPr>
        <w:t>ANONYMNÍ</w:t>
      </w:r>
      <w:r w:rsidRPr="00FE358B"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  <w:t xml:space="preserve">. Žádáme o vyplnění za </w:t>
      </w:r>
      <w:r w:rsidRPr="00FE358B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shd w:val="clear" w:color="auto" w:fill="FFFFFF"/>
          <w:lang w:eastAsia="cs-CZ"/>
        </w:rPr>
        <w:t>JEDNOTLIVCE</w:t>
      </w:r>
      <w:r w:rsidRPr="00FE358B"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  <w:t>, ne za celou domácnost. Jedna domácnost může vyplnit dotazník několikrát podle počtu osob starších 15 let.</w:t>
      </w:r>
    </w:p>
    <w:p w14:paraId="2BFCE7DF" w14:textId="640173BB" w:rsidR="00D3093A" w:rsidRPr="00FE358B" w:rsidRDefault="00D3093A" w:rsidP="00D3093A">
      <w:pPr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</w:pPr>
      <w:r w:rsidRPr="00FE358B"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  <w:t xml:space="preserve">Sběr vyplněných dotazníků trvá </w:t>
      </w:r>
      <w:r w:rsidRPr="00E917A9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shd w:val="clear" w:color="auto" w:fill="FFFFFF"/>
          <w:lang w:eastAsia="cs-CZ"/>
        </w:rPr>
        <w:t>do 31. ledna</w:t>
      </w:r>
      <w:r w:rsidRPr="00FE358B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u w:val="single"/>
          <w:shd w:val="clear" w:color="auto" w:fill="FFFFFF"/>
          <w:lang w:eastAsia="cs-CZ"/>
        </w:rPr>
        <w:t xml:space="preserve"> </w:t>
      </w:r>
      <w:r w:rsidRPr="00E917A9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shd w:val="clear" w:color="auto" w:fill="FFFFFF"/>
          <w:lang w:eastAsia="cs-CZ"/>
        </w:rPr>
        <w:t>2023</w:t>
      </w:r>
      <w:r w:rsidRPr="00FE358B"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  <w:t xml:space="preserve"> a to buď formou ručního vyplnění tištěných dotazníků, nebo v elektronické podobě. Pro elektronické vyplňování naskenujte mobilem </w:t>
      </w:r>
      <w:r w:rsidRPr="00FE358B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shd w:val="clear" w:color="auto" w:fill="FFFFFF"/>
          <w:lang w:eastAsia="cs-CZ"/>
        </w:rPr>
        <w:t>QR kód</w:t>
      </w:r>
      <w:r w:rsidRPr="00FE358B"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  <w:t xml:space="preserve"> a vyplňte dotazník</w:t>
      </w:r>
      <w:r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  <w:t xml:space="preserve"> </w:t>
      </w:r>
      <w:r w:rsidRPr="00D3093A"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  <w:t xml:space="preserve">nebo pomocí </w:t>
      </w:r>
      <w:r w:rsidRPr="00D3093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shd w:val="clear" w:color="auto" w:fill="FFFFFF"/>
          <w:lang w:eastAsia="cs-CZ"/>
        </w:rPr>
        <w:t>odkazu</w:t>
      </w:r>
      <w:r w:rsidRPr="00D3093A"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  <w:t xml:space="preserve"> </w:t>
      </w:r>
      <w:hyperlink r:id="rId5" w:history="1">
        <w:r w:rsidRPr="00E917A9">
          <w:rPr>
            <w:rStyle w:val="Hypertextovodkaz"/>
            <w:rFonts w:ascii="Times New Roman" w:eastAsia="Times New Roman" w:hAnsi="Times New Roman" w:cs="Times New Roman"/>
            <w:b/>
            <w:bCs/>
            <w:sz w:val="26"/>
            <w:szCs w:val="26"/>
            <w:shd w:val="clear" w:color="auto" w:fill="FFFFFF"/>
            <w:lang w:eastAsia="cs-CZ"/>
          </w:rPr>
          <w:t>https://forms.gle/VoUi</w:t>
        </w:r>
        <w:r w:rsidRPr="00E917A9">
          <w:rPr>
            <w:rStyle w:val="Hypertextovodkaz"/>
            <w:rFonts w:ascii="Times New Roman" w:eastAsia="Times New Roman" w:hAnsi="Times New Roman" w:cs="Times New Roman"/>
            <w:b/>
            <w:bCs/>
            <w:sz w:val="26"/>
            <w:szCs w:val="26"/>
            <w:shd w:val="clear" w:color="auto" w:fill="FFFFFF"/>
            <w:lang w:eastAsia="cs-CZ"/>
          </w:rPr>
          <w:t>a</w:t>
        </w:r>
        <w:r w:rsidRPr="00E917A9">
          <w:rPr>
            <w:rStyle w:val="Hypertextovodkaz"/>
            <w:rFonts w:ascii="Times New Roman" w:eastAsia="Times New Roman" w:hAnsi="Times New Roman" w:cs="Times New Roman"/>
            <w:b/>
            <w:bCs/>
            <w:sz w:val="26"/>
            <w:szCs w:val="26"/>
            <w:shd w:val="clear" w:color="auto" w:fill="FFFFFF"/>
            <w:lang w:eastAsia="cs-CZ"/>
          </w:rPr>
          <w:t>e8PqND3v27d9</w:t>
        </w:r>
      </w:hyperlink>
      <w:r w:rsidR="00880D60"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  <w:t xml:space="preserve"> přes počítač nebo tablet</w:t>
      </w:r>
      <w:r w:rsidRPr="00FE358B"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  <w:t xml:space="preserve">. Pro vyplňování v papírové podobě prosím stáhněte </w:t>
      </w:r>
      <w:r w:rsidRPr="00FE358B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shd w:val="clear" w:color="auto" w:fill="FFFFFF"/>
          <w:lang w:eastAsia="cs-CZ"/>
        </w:rPr>
        <w:t xml:space="preserve">dotazník na webu obce </w:t>
      </w:r>
      <w:hyperlink r:id="rId6" w:history="1">
        <w:r w:rsidRPr="006961DE">
          <w:rPr>
            <w:rStyle w:val="Hypertextovodkaz"/>
            <w:rFonts w:ascii="Times New Roman" w:eastAsia="Times New Roman" w:hAnsi="Times New Roman" w:cs="Times New Roman"/>
            <w:b/>
            <w:bCs/>
            <w:sz w:val="26"/>
            <w:szCs w:val="26"/>
            <w:shd w:val="clear" w:color="auto" w:fill="FFFFFF"/>
            <w:lang w:eastAsia="cs-CZ"/>
          </w:rPr>
          <w:t>www.sibri</w:t>
        </w:r>
        <w:r w:rsidRPr="006961DE">
          <w:rPr>
            <w:rStyle w:val="Hypertextovodkaz"/>
            <w:rFonts w:ascii="Times New Roman" w:eastAsia="Times New Roman" w:hAnsi="Times New Roman" w:cs="Times New Roman"/>
            <w:b/>
            <w:bCs/>
            <w:sz w:val="26"/>
            <w:szCs w:val="26"/>
            <w:shd w:val="clear" w:color="auto" w:fill="FFFFFF"/>
            <w:lang w:eastAsia="cs-CZ"/>
          </w:rPr>
          <w:t>n</w:t>
        </w:r>
        <w:r w:rsidRPr="006961DE">
          <w:rPr>
            <w:rStyle w:val="Hypertextovodkaz"/>
            <w:rFonts w:ascii="Times New Roman" w:eastAsia="Times New Roman" w:hAnsi="Times New Roman" w:cs="Times New Roman"/>
            <w:b/>
            <w:bCs/>
            <w:sz w:val="26"/>
            <w:szCs w:val="26"/>
            <w:shd w:val="clear" w:color="auto" w:fill="FFFFFF"/>
            <w:lang w:eastAsia="cs-CZ"/>
          </w:rPr>
          <w:t>a.cz</w:t>
        </w:r>
      </w:hyperlink>
      <w:r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  <w:t xml:space="preserve">. Jeden tištěný dotazník dostanete v dalším časopisu </w:t>
      </w:r>
      <w:r w:rsidRPr="00D3093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shd w:val="clear" w:color="auto" w:fill="FFFFFF"/>
          <w:lang w:eastAsia="cs-CZ"/>
        </w:rPr>
        <w:t xml:space="preserve">Nový </w:t>
      </w:r>
      <w:proofErr w:type="spellStart"/>
      <w:r w:rsidRPr="00D3093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shd w:val="clear" w:color="auto" w:fill="FFFFFF"/>
          <w:lang w:eastAsia="cs-CZ"/>
        </w:rPr>
        <w:t>Zebrin</w:t>
      </w:r>
      <w:proofErr w:type="spellEnd"/>
      <w:r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  <w:t xml:space="preserve">. </w:t>
      </w:r>
      <w:r w:rsidR="00E917A9" w:rsidRPr="00E917A9">
        <w:rPr>
          <w:rFonts w:ascii="Times New Roman" w:eastAsia="Times New Roman" w:hAnsi="Times New Roman" w:cs="Times New Roman"/>
          <w:color w:val="202124"/>
          <w:sz w:val="26"/>
          <w:szCs w:val="26"/>
          <w:shd w:val="clear" w:color="auto" w:fill="FFFFFF"/>
          <w:lang w:eastAsia="cs-CZ"/>
        </w:rPr>
        <w:t>Preferujte prosím elektronické vyplňování dotazníku, usnadníte tím zpracování odpovědi.</w:t>
      </w:r>
    </w:p>
    <w:p w14:paraId="205823B7" w14:textId="77777777" w:rsidR="00D3093A" w:rsidRPr="00FE358B" w:rsidRDefault="00D3093A" w:rsidP="00D3093A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cs-CZ"/>
        </w:rPr>
      </w:pPr>
      <w:r w:rsidRPr="00D3093A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cs-CZ"/>
        </w:rPr>
        <w:t>Pokyny k vyplnění dotazníku</w:t>
      </w:r>
      <w:r w:rsidRPr="00FE358B">
        <w:rPr>
          <w:rFonts w:ascii="Times New Roman" w:eastAsia="Times New Roman" w:hAnsi="Times New Roman" w:cs="Times New Roman"/>
          <w:color w:val="202124"/>
          <w:sz w:val="26"/>
          <w:szCs w:val="26"/>
          <w:lang w:eastAsia="cs-CZ"/>
        </w:rPr>
        <w:t>: pokud není uvedeno jinak, vždy křížkem označte pouze jednu odpověď. U některých otázek je vyznačen i prostor pro vepsání odpovědi. Prostor pro jakékoli Vaše další komentáře a připomínky je pak umístěn na konci dotazníku.</w:t>
      </w:r>
    </w:p>
    <w:p w14:paraId="705EE4D1" w14:textId="77777777" w:rsidR="00D3093A" w:rsidRPr="00FE358B" w:rsidRDefault="00D3093A" w:rsidP="00D3093A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cs-CZ"/>
        </w:rPr>
      </w:pPr>
      <w:r w:rsidRPr="00FE358B">
        <w:rPr>
          <w:rFonts w:ascii="Times New Roman" w:eastAsia="Times New Roman" w:hAnsi="Times New Roman" w:cs="Times New Roman"/>
          <w:color w:val="202124"/>
          <w:sz w:val="26"/>
          <w:szCs w:val="26"/>
          <w:lang w:eastAsia="cs-CZ"/>
        </w:rPr>
        <w:t>V případě jakýchkoli problémů či nejasnosti s vyplněním dotazníku se prosím obraťte na:</w:t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cs-CZ"/>
        </w:rPr>
        <w:t xml:space="preserve"> </w:t>
      </w:r>
      <w:r w:rsidRPr="00FE358B">
        <w:rPr>
          <w:rFonts w:ascii="Times New Roman" w:eastAsia="Times New Roman" w:hAnsi="Times New Roman" w:cs="Times New Roman"/>
          <w:color w:val="202124"/>
          <w:sz w:val="26"/>
          <w:szCs w:val="26"/>
          <w:lang w:eastAsia="cs-CZ"/>
        </w:rPr>
        <w:t>jelisejeva@sibrina.cz.</w:t>
      </w:r>
    </w:p>
    <w:p w14:paraId="0CF7FD5E" w14:textId="77777777" w:rsidR="00D3093A" w:rsidRDefault="00D3093A" w:rsidP="00D3093A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2B9A72AA" w14:textId="5E4B61E9" w:rsidR="00B6552F" w:rsidRPr="00FE358B" w:rsidRDefault="00B6552F" w:rsidP="00D3093A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cs-CZ"/>
        </w:rPr>
      </w:pPr>
      <w:r w:rsidRPr="00FE35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cs-CZ"/>
        </w:rPr>
        <w:t>Máme příležitost vylepšit místo kde bydlíme a trávíme příjemný čas se svými rodinami.</w:t>
      </w:r>
    </w:p>
    <w:p w14:paraId="6B83D2B3" w14:textId="492F9DDF" w:rsidR="00B6552F" w:rsidRPr="00B6552F" w:rsidRDefault="00B6552F" w:rsidP="00FE358B">
      <w:pPr>
        <w:spacing w:after="45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cs-CZ"/>
        </w:rPr>
      </w:pPr>
      <w:r w:rsidRPr="00FE35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cs-CZ"/>
        </w:rPr>
        <w:t>Každý člověk nejvíc může ovlivnit jenom sebe a nejbližší okolí. Udělejme to společně!</w:t>
      </w:r>
    </w:p>
    <w:p w14:paraId="1B22C292" w14:textId="1F8F08BF" w:rsidR="00FE358B" w:rsidRDefault="00FE358B" w:rsidP="00FE35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34666" w14:textId="77777777" w:rsidR="00E917A9" w:rsidRDefault="00FE358B" w:rsidP="00FE358B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cs-CZ"/>
        </w:rPr>
      </w:pPr>
      <w:r w:rsidRPr="00B63D01">
        <w:rPr>
          <w:rFonts w:ascii="Times New Roman" w:eastAsia="Times New Roman" w:hAnsi="Times New Roman" w:cs="Times New Roman"/>
          <w:color w:val="202124"/>
          <w:sz w:val="26"/>
          <w:szCs w:val="26"/>
          <w:lang w:eastAsia="cs-CZ"/>
        </w:rPr>
        <w:t>Za projevený zájem o rozvoj obce a za spolupráci děkuje zastupitelstvo obce.</w:t>
      </w:r>
    </w:p>
    <w:p w14:paraId="50C29B36" w14:textId="77777777" w:rsidR="00E917A9" w:rsidRDefault="00E917A9" w:rsidP="00FE358B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cs-CZ"/>
        </w:rPr>
      </w:pPr>
    </w:p>
    <w:p w14:paraId="4D4F5995" w14:textId="79807983" w:rsidR="00FE358B" w:rsidRPr="00B63D01" w:rsidRDefault="00E917A9" w:rsidP="00FE358B">
      <w:p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7A9">
        <w:rPr>
          <w:noProof/>
          <w:sz w:val="26"/>
          <w:szCs w:val="26"/>
        </w:rPr>
        <w:t xml:space="preserve"> </w:t>
      </w:r>
      <w:r w:rsidRPr="00FE358B">
        <w:rPr>
          <w:noProof/>
          <w:sz w:val="26"/>
          <w:szCs w:val="26"/>
        </w:rPr>
        <w:drawing>
          <wp:inline distT="0" distB="0" distL="0" distR="0" wp14:anchorId="6B7A8AA2" wp14:editId="57254FE0">
            <wp:extent cx="1443037" cy="1443037"/>
            <wp:effectExtent l="0" t="0" r="508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74" cy="145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58B" w:rsidRPr="00B63D01" w:rsidSect="00FE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2F"/>
    <w:rsid w:val="00880D60"/>
    <w:rsid w:val="00A8588C"/>
    <w:rsid w:val="00B63D01"/>
    <w:rsid w:val="00B6552F"/>
    <w:rsid w:val="00D3093A"/>
    <w:rsid w:val="00E917A9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9983"/>
  <w15:chartTrackingRefBased/>
  <w15:docId w15:val="{1EFFE715-C301-4A14-A64E-B5DACDB6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552F"/>
  </w:style>
  <w:style w:type="paragraph" w:styleId="Nadpis3">
    <w:name w:val="heading 3"/>
    <w:basedOn w:val="Normln"/>
    <w:link w:val="Nadpis3Char"/>
    <w:uiPriority w:val="9"/>
    <w:qFormat/>
    <w:rsid w:val="00B65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6552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552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093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30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brina.cz" TargetMode="External"/><Relationship Id="rId5" Type="http://schemas.openxmlformats.org/officeDocument/2006/relationships/hyperlink" Target="https://forms.gle/VoUiae8PqND3v27d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Jelisejeva</dc:creator>
  <cp:keywords/>
  <dc:description/>
  <cp:lastModifiedBy>Světlana Jelisejeva</cp:lastModifiedBy>
  <cp:revision>2</cp:revision>
  <dcterms:created xsi:type="dcterms:W3CDTF">2022-11-23T09:59:00Z</dcterms:created>
  <dcterms:modified xsi:type="dcterms:W3CDTF">2022-11-23T09:59:00Z</dcterms:modified>
</cp:coreProperties>
</file>