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7BFC" w14:textId="10B23A91" w:rsidR="004123D8" w:rsidRPr="00884F60" w:rsidRDefault="00D81C32" w:rsidP="00D81C3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84F60">
        <w:rPr>
          <w:rFonts w:ascii="Times New Roman" w:hAnsi="Times New Roman" w:cs="Times New Roman"/>
          <w:b/>
          <w:bCs/>
        </w:rPr>
        <w:t xml:space="preserve">Příloha č. </w:t>
      </w:r>
      <w:r w:rsidR="00915398">
        <w:rPr>
          <w:rFonts w:ascii="Times New Roman" w:hAnsi="Times New Roman" w:cs="Times New Roman"/>
          <w:b/>
          <w:bCs/>
        </w:rPr>
        <w:t>2</w:t>
      </w:r>
      <w:r w:rsidRPr="00884F60">
        <w:rPr>
          <w:rFonts w:ascii="Times New Roman" w:hAnsi="Times New Roman" w:cs="Times New Roman"/>
          <w:b/>
          <w:bCs/>
        </w:rPr>
        <w:t xml:space="preserve"> - Seznam sousedních pozemků a staveb dotčených stavbou</w:t>
      </w:r>
    </w:p>
    <w:p w14:paraId="48FD1758" w14:textId="3CD72B53" w:rsidR="00D81C32" w:rsidRPr="00884F60" w:rsidRDefault="00356338" w:rsidP="00D81C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15398">
        <w:rPr>
          <w:rFonts w:ascii="Times New Roman" w:hAnsi="Times New Roman" w:cs="Times New Roman"/>
        </w:rPr>
        <w:t xml:space="preserve"> seznámení se s podklady rozhodnutí pro </w:t>
      </w:r>
      <w:r w:rsidR="00D81C32" w:rsidRPr="00884F60">
        <w:rPr>
          <w:rFonts w:ascii="Times New Roman" w:hAnsi="Times New Roman" w:cs="Times New Roman"/>
        </w:rPr>
        <w:t>stavbu ,,Přeložka silnice I/12 Běchovice – Úvaly“</w:t>
      </w:r>
      <w:r>
        <w:rPr>
          <w:rFonts w:ascii="Times New Roman" w:hAnsi="Times New Roman" w:cs="Times New Roman"/>
        </w:rPr>
        <w:t>.</w:t>
      </w:r>
    </w:p>
    <w:p w14:paraId="32177555" w14:textId="03864F3F" w:rsidR="00D81C32" w:rsidRPr="00884F60" w:rsidRDefault="00D81C32">
      <w:pPr>
        <w:rPr>
          <w:rFonts w:ascii="Times New Roman" w:hAnsi="Times New Roman" w:cs="Times New Roman"/>
        </w:rPr>
      </w:pPr>
    </w:p>
    <w:p w14:paraId="2DF40AB0" w14:textId="4A584079" w:rsidR="00A0600D" w:rsidRPr="00884F60" w:rsidRDefault="00CB0468" w:rsidP="00D85553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884F60">
        <w:rPr>
          <w:rFonts w:ascii="Times New Roman" w:hAnsi="Times New Roman" w:cs="Times New Roman"/>
          <w:b/>
          <w:bCs/>
        </w:rPr>
        <w:t>katastrální území</w:t>
      </w:r>
      <w:r w:rsidR="00D81C32" w:rsidRPr="00884F60">
        <w:rPr>
          <w:rFonts w:ascii="Times New Roman" w:hAnsi="Times New Roman" w:cs="Times New Roman"/>
          <w:b/>
          <w:bCs/>
        </w:rPr>
        <w:t xml:space="preserve"> Běchovice:</w:t>
      </w:r>
      <w:r w:rsidRPr="00884F60">
        <w:rPr>
          <w:rFonts w:ascii="Times New Roman" w:hAnsi="Times New Roman" w:cs="Times New Roman"/>
          <w:b/>
          <w:bCs/>
        </w:rPr>
        <w:t xml:space="preserve"> </w:t>
      </w:r>
      <w:r w:rsidRPr="00884F60">
        <w:rPr>
          <w:rFonts w:ascii="Times New Roman" w:hAnsi="Times New Roman" w:cs="Times New Roman"/>
          <w:i/>
          <w:iCs/>
          <w:u w:val="single"/>
        </w:rPr>
        <w:t xml:space="preserve">pozemky parc. č. </w:t>
      </w:r>
      <w:r w:rsidRPr="00884F60">
        <w:rPr>
          <w:rFonts w:ascii="Times New Roman" w:eastAsia="Times New Roman" w:hAnsi="Times New Roman" w:cs="Times New Roman"/>
          <w:lang w:eastAsia="cs-CZ"/>
        </w:rPr>
        <w:t>206/1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="00A0600D" w:rsidRPr="00884F60">
        <w:rPr>
          <w:rFonts w:ascii="Times New Roman" w:hAnsi="Times New Roman" w:cs="Times New Roman"/>
        </w:rPr>
        <w:t xml:space="preserve">206/3, 362, 381, </w:t>
      </w:r>
      <w:r w:rsidRPr="00884F60">
        <w:rPr>
          <w:rFonts w:ascii="Times New Roman" w:eastAsia="Times New Roman" w:hAnsi="Times New Roman" w:cs="Times New Roman"/>
          <w:lang w:eastAsia="cs-CZ"/>
        </w:rPr>
        <w:t>206/2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418/3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="00A0600D" w:rsidRPr="00884F60">
        <w:rPr>
          <w:rFonts w:ascii="Times New Roman" w:hAnsi="Times New Roman" w:cs="Times New Roman"/>
        </w:rPr>
        <w:t xml:space="preserve">418/4, 419, </w:t>
      </w:r>
      <w:r w:rsidRPr="00884F60">
        <w:rPr>
          <w:rFonts w:ascii="Times New Roman" w:eastAsia="Times New Roman" w:hAnsi="Times New Roman" w:cs="Times New Roman"/>
          <w:lang w:eastAsia="cs-CZ"/>
        </w:rPr>
        <w:t>795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886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887/3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887/4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888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889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896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897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898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899/1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899/2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899/3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900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901/1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901/2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904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905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906/1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906/2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907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908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909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910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911/1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911/2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911/3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912/1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912/2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912/3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913/1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913/2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914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915/1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915/2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915/3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916/1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916/2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917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918/1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918/2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919/1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919/2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920/1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920/2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921/1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921/2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921/3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922/1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922/2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924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925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926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927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928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929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930, 931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934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935/4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935/5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935/11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935/12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935/13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935/14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935/15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935/16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935/17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935/18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936/1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937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="00A0600D" w:rsidRPr="00884F60">
        <w:rPr>
          <w:rFonts w:ascii="Times New Roman" w:hAnsi="Times New Roman" w:cs="Times New Roman"/>
        </w:rPr>
        <w:t xml:space="preserve">938/1, </w:t>
      </w:r>
      <w:r w:rsidRPr="00884F60">
        <w:rPr>
          <w:rFonts w:ascii="Times New Roman" w:eastAsia="Times New Roman" w:hAnsi="Times New Roman" w:cs="Times New Roman"/>
          <w:lang w:eastAsia="cs-CZ"/>
        </w:rPr>
        <w:t>938/15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938/16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938/17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939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940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942/1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942/2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943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944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945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946/1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946/2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947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948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949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950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951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952/1</w:t>
      </w:r>
      <w:r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952/2</w:t>
      </w:r>
      <w:r w:rsidR="000A6B73" w:rsidRPr="00884F60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953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954/1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954/2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955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956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958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960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963/2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964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965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966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969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971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976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979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981/1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981/2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1205/37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1429/1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="005518B1" w:rsidRPr="00884F60">
        <w:rPr>
          <w:rFonts w:ascii="Times New Roman" w:hAnsi="Times New Roman" w:cs="Times New Roman"/>
        </w:rPr>
        <w:t xml:space="preserve">1429/2, 1429/3, 1429/6, 1429/7, 1429/10, </w:t>
      </w:r>
      <w:r w:rsidRPr="00884F60">
        <w:rPr>
          <w:rFonts w:ascii="Times New Roman" w:eastAsia="Times New Roman" w:hAnsi="Times New Roman" w:cs="Times New Roman"/>
          <w:lang w:eastAsia="cs-CZ"/>
        </w:rPr>
        <w:t>1430/1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1430/3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1430/5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1430/6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1430/8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1430/10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1430/11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1430/12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1430/14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1430/15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1430/16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="005518B1" w:rsidRPr="00884F60">
        <w:rPr>
          <w:rFonts w:ascii="Times New Roman" w:hAnsi="Times New Roman" w:cs="Times New Roman"/>
        </w:rPr>
        <w:t xml:space="preserve">1430/17, </w:t>
      </w:r>
      <w:r w:rsidRPr="00884F60">
        <w:rPr>
          <w:rFonts w:ascii="Times New Roman" w:eastAsia="Times New Roman" w:hAnsi="Times New Roman" w:cs="Times New Roman"/>
          <w:lang w:eastAsia="cs-CZ"/>
        </w:rPr>
        <w:t>1430/18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1430/21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1430/25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1430/26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1430/27</w:t>
      </w:r>
      <w:r w:rsidR="000A6B73" w:rsidRPr="00884F60">
        <w:rPr>
          <w:rFonts w:ascii="Times New Roman" w:hAnsi="Times New Roman" w:cs="Times New Roman"/>
          <w:b/>
          <w:bCs/>
        </w:rPr>
        <w:t>,</w:t>
      </w:r>
      <w:r w:rsidR="005518B1" w:rsidRPr="00884F60">
        <w:rPr>
          <w:rFonts w:ascii="Times New Roman" w:hAnsi="Times New Roman" w:cs="Times New Roman"/>
          <w:b/>
          <w:bCs/>
        </w:rPr>
        <w:t xml:space="preserve"> </w:t>
      </w:r>
      <w:r w:rsidR="005518B1" w:rsidRPr="00884F60">
        <w:rPr>
          <w:rFonts w:ascii="Times New Roman" w:hAnsi="Times New Roman" w:cs="Times New Roman"/>
        </w:rPr>
        <w:t xml:space="preserve">1430/30, </w:t>
      </w:r>
      <w:r w:rsidRPr="00884F60">
        <w:rPr>
          <w:rFonts w:ascii="Times New Roman" w:eastAsia="Times New Roman" w:hAnsi="Times New Roman" w:cs="Times New Roman"/>
          <w:lang w:eastAsia="cs-CZ"/>
        </w:rPr>
        <w:t>1430/37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1430/38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="005518B1" w:rsidRPr="00884F60">
        <w:rPr>
          <w:rFonts w:ascii="Times New Roman" w:hAnsi="Times New Roman" w:cs="Times New Roman"/>
        </w:rPr>
        <w:t xml:space="preserve">1431/1, </w:t>
      </w:r>
      <w:r w:rsidRPr="00884F60">
        <w:rPr>
          <w:rFonts w:ascii="Times New Roman" w:eastAsia="Times New Roman" w:hAnsi="Times New Roman" w:cs="Times New Roman"/>
          <w:lang w:eastAsia="cs-CZ"/>
        </w:rPr>
        <w:t>1431/2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1431/3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1431/4</w:t>
      </w:r>
      <w:r w:rsidR="000A6B73" w:rsidRPr="00884F60">
        <w:rPr>
          <w:rFonts w:ascii="Times New Roman" w:hAnsi="Times New Roman" w:cs="Times New Roman"/>
          <w:b/>
          <w:bCs/>
        </w:rPr>
        <w:t>,</w:t>
      </w:r>
      <w:r w:rsidR="002841BD" w:rsidRPr="00884F60">
        <w:rPr>
          <w:rFonts w:ascii="Times New Roman" w:hAnsi="Times New Roman" w:cs="Times New Roman"/>
          <w:b/>
          <w:bCs/>
        </w:rPr>
        <w:t xml:space="preserve"> </w:t>
      </w:r>
      <w:r w:rsidR="002841BD" w:rsidRPr="00884F60">
        <w:rPr>
          <w:rFonts w:ascii="Times New Roman" w:hAnsi="Times New Roman" w:cs="Times New Roman"/>
        </w:rPr>
        <w:t xml:space="preserve">1432, 1433, </w:t>
      </w:r>
      <w:r w:rsidRPr="00884F60">
        <w:rPr>
          <w:rFonts w:ascii="Times New Roman" w:eastAsia="Times New Roman" w:hAnsi="Times New Roman" w:cs="Times New Roman"/>
          <w:lang w:eastAsia="cs-CZ"/>
        </w:rPr>
        <w:t>1439/1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1439/2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1439/4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1439/9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="002841BD" w:rsidRPr="00884F60">
        <w:rPr>
          <w:rFonts w:ascii="Times New Roman" w:hAnsi="Times New Roman" w:cs="Times New Roman"/>
        </w:rPr>
        <w:t xml:space="preserve">1440, </w:t>
      </w:r>
      <w:r w:rsidRPr="00884F60">
        <w:rPr>
          <w:rFonts w:ascii="Times New Roman" w:eastAsia="Times New Roman" w:hAnsi="Times New Roman" w:cs="Times New Roman"/>
          <w:lang w:eastAsia="cs-CZ"/>
        </w:rPr>
        <w:t>1442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1443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1445/1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1445/2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1447/6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="002841BD" w:rsidRPr="00884F60">
        <w:rPr>
          <w:rFonts w:ascii="Times New Roman" w:hAnsi="Times New Roman" w:cs="Times New Roman"/>
        </w:rPr>
        <w:t xml:space="preserve">1447/7, 1448/1, 1448/2, 1449/13, </w:t>
      </w:r>
      <w:r w:rsidRPr="00884F60">
        <w:rPr>
          <w:rFonts w:ascii="Times New Roman" w:eastAsia="Times New Roman" w:hAnsi="Times New Roman" w:cs="Times New Roman"/>
          <w:lang w:eastAsia="cs-CZ"/>
        </w:rPr>
        <w:t>1450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1453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1454/1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1454/2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1455/1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1455/2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1456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1457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1458/1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1458/2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1458/3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1458/4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1458/5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1459/1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1459/4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1459/5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1459/6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1460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1463/1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1463/2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1463/3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1464/1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1464/2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1464/3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1464/4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1464/5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1464/6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1465/1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="002841BD" w:rsidRPr="00884F60">
        <w:rPr>
          <w:rFonts w:ascii="Times New Roman" w:hAnsi="Times New Roman" w:cs="Times New Roman"/>
        </w:rPr>
        <w:t xml:space="preserve">1465/2, 1465/5, 1465/7, </w:t>
      </w:r>
      <w:r w:rsidRPr="00884F60">
        <w:rPr>
          <w:rFonts w:ascii="Times New Roman" w:eastAsia="Times New Roman" w:hAnsi="Times New Roman" w:cs="Times New Roman"/>
          <w:lang w:eastAsia="cs-CZ"/>
        </w:rPr>
        <w:t>1465/10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1465/11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1465/12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1467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1468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1469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1470/1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1470/2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1470/3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1471/1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1472/1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1473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1474/1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1475/1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="002841BD" w:rsidRPr="00884F60">
        <w:rPr>
          <w:rFonts w:ascii="Times New Roman" w:hAnsi="Times New Roman" w:cs="Times New Roman"/>
        </w:rPr>
        <w:t xml:space="preserve">1475/2, 1475/3, </w:t>
      </w:r>
      <w:r w:rsidRPr="00884F60">
        <w:rPr>
          <w:rFonts w:ascii="Times New Roman" w:eastAsia="Times New Roman" w:hAnsi="Times New Roman" w:cs="Times New Roman"/>
          <w:lang w:eastAsia="cs-CZ"/>
        </w:rPr>
        <w:t>1476/1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1479/1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="002841BD" w:rsidRPr="00884F60">
        <w:rPr>
          <w:rFonts w:ascii="Times New Roman" w:hAnsi="Times New Roman" w:cs="Times New Roman"/>
        </w:rPr>
        <w:t xml:space="preserve">1485/3, </w:t>
      </w:r>
      <w:r w:rsidRPr="00884F60">
        <w:rPr>
          <w:rFonts w:ascii="Times New Roman" w:eastAsia="Times New Roman" w:hAnsi="Times New Roman" w:cs="Times New Roman"/>
          <w:lang w:eastAsia="cs-CZ"/>
        </w:rPr>
        <w:t>1497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1498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1499/1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1499/2</w:t>
      </w:r>
      <w:r w:rsidR="000A6B73" w:rsidRPr="00884F60">
        <w:rPr>
          <w:rFonts w:ascii="Times New Roman" w:hAnsi="Times New Roman" w:cs="Times New Roman"/>
          <w:b/>
          <w:bCs/>
        </w:rPr>
        <w:t xml:space="preserve">, </w:t>
      </w:r>
      <w:r w:rsidRPr="00884F60">
        <w:rPr>
          <w:rFonts w:ascii="Times New Roman" w:eastAsia="Times New Roman" w:hAnsi="Times New Roman" w:cs="Times New Roman"/>
          <w:lang w:eastAsia="cs-CZ"/>
        </w:rPr>
        <w:t>1499/3</w:t>
      </w:r>
      <w:r w:rsidR="00D85553" w:rsidRPr="00884F60">
        <w:rPr>
          <w:rFonts w:ascii="Times New Roman" w:hAnsi="Times New Roman" w:cs="Times New Roman"/>
          <w:b/>
          <w:bCs/>
        </w:rPr>
        <w:t xml:space="preserve"> </w:t>
      </w:r>
      <w:r w:rsidR="00D85553" w:rsidRPr="00884F60">
        <w:rPr>
          <w:rFonts w:ascii="Times New Roman" w:eastAsia="Times New Roman" w:hAnsi="Times New Roman" w:cs="Times New Roman"/>
          <w:i/>
          <w:iCs/>
          <w:u w:val="single"/>
          <w:lang w:eastAsia="cs-CZ"/>
        </w:rPr>
        <w:t xml:space="preserve">a </w:t>
      </w:r>
      <w:r w:rsidR="00992576" w:rsidRPr="00884F60">
        <w:rPr>
          <w:rFonts w:ascii="Times New Roman" w:eastAsia="Times New Roman" w:hAnsi="Times New Roman" w:cs="Times New Roman"/>
          <w:i/>
          <w:iCs/>
          <w:u w:val="single"/>
          <w:lang w:eastAsia="cs-CZ"/>
        </w:rPr>
        <w:t>stavby č.p.</w:t>
      </w:r>
      <w:r w:rsidR="00992576" w:rsidRPr="00884F60">
        <w:rPr>
          <w:rFonts w:ascii="Times New Roman" w:eastAsia="Times New Roman" w:hAnsi="Times New Roman" w:cs="Times New Roman"/>
          <w:lang w:eastAsia="cs-CZ"/>
        </w:rPr>
        <w:t xml:space="preserve"> 286, 288, 291, 303, 304, 305, 307, 308, 309, 313, 314, 322, 324, 326, 327, 329, 332, 337, 417, 421, 430, 441, 444, 472, 473, 480, 487, 488, 492, 493, 496, </w:t>
      </w:r>
      <w:r w:rsidR="00BC0284" w:rsidRPr="00884F60">
        <w:rPr>
          <w:rFonts w:ascii="Times New Roman" w:eastAsia="Times New Roman" w:hAnsi="Times New Roman" w:cs="Times New Roman"/>
          <w:lang w:eastAsia="cs-CZ"/>
        </w:rPr>
        <w:t xml:space="preserve">540, </w:t>
      </w:r>
      <w:r w:rsidR="00992576" w:rsidRPr="00884F60">
        <w:rPr>
          <w:rFonts w:ascii="Times New Roman" w:eastAsia="Times New Roman" w:hAnsi="Times New Roman" w:cs="Times New Roman"/>
          <w:lang w:eastAsia="cs-CZ"/>
        </w:rPr>
        <w:t>543, 580, 584, 585, 617</w:t>
      </w:r>
    </w:p>
    <w:p w14:paraId="5A886E8B" w14:textId="77777777" w:rsidR="00D85553" w:rsidRPr="00884F60" w:rsidRDefault="00D85553" w:rsidP="00D855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5E51F63" w14:textId="4032432E" w:rsidR="0034164F" w:rsidRPr="00884F60" w:rsidRDefault="00DA5BD9" w:rsidP="005F0BDC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884F60">
        <w:rPr>
          <w:rFonts w:ascii="Times New Roman" w:hAnsi="Times New Roman" w:cs="Times New Roman"/>
          <w:b/>
          <w:bCs/>
        </w:rPr>
        <w:t xml:space="preserve">katastrální území Dobročovice: </w:t>
      </w:r>
      <w:r w:rsidRPr="00884F60">
        <w:rPr>
          <w:rFonts w:ascii="Times New Roman" w:hAnsi="Times New Roman" w:cs="Times New Roman"/>
          <w:i/>
          <w:iCs/>
          <w:u w:val="single"/>
        </w:rPr>
        <w:t>pozemky parc. č.</w:t>
      </w:r>
      <w:r w:rsidR="009C2F16" w:rsidRPr="00884F60">
        <w:rPr>
          <w:rFonts w:ascii="Times New Roman" w:hAnsi="Times New Roman" w:cs="Times New Roman"/>
        </w:rPr>
        <w:t xml:space="preserve"> </w:t>
      </w:r>
      <w:r w:rsidR="00F76267" w:rsidRPr="00884F60">
        <w:rPr>
          <w:rFonts w:ascii="Times New Roman" w:hAnsi="Times New Roman" w:cs="Times New Roman"/>
        </w:rPr>
        <w:t>st.</w:t>
      </w:r>
      <w:r w:rsidR="009C2F16" w:rsidRPr="00884F60">
        <w:rPr>
          <w:rFonts w:ascii="Times New Roman" w:hAnsi="Times New Roman" w:cs="Times New Roman"/>
        </w:rPr>
        <w:t xml:space="preserve">132, </w:t>
      </w:r>
      <w:r w:rsidR="00F76267" w:rsidRPr="00884F60">
        <w:rPr>
          <w:rFonts w:ascii="Times New Roman" w:hAnsi="Times New Roman" w:cs="Times New Roman"/>
        </w:rPr>
        <w:t>st.</w:t>
      </w:r>
      <w:r w:rsidR="009C2F16" w:rsidRPr="00884F60">
        <w:rPr>
          <w:rFonts w:ascii="Times New Roman" w:hAnsi="Times New Roman" w:cs="Times New Roman"/>
        </w:rPr>
        <w:t xml:space="preserve">133/1, </w:t>
      </w:r>
      <w:r w:rsidR="00F76267" w:rsidRPr="00884F60">
        <w:rPr>
          <w:rFonts w:ascii="Times New Roman" w:hAnsi="Times New Roman" w:cs="Times New Roman"/>
        </w:rPr>
        <w:t>st.</w:t>
      </w:r>
      <w:r w:rsidR="009C2F16" w:rsidRPr="00884F60">
        <w:rPr>
          <w:rFonts w:ascii="Times New Roman" w:hAnsi="Times New Roman" w:cs="Times New Roman"/>
        </w:rPr>
        <w:t xml:space="preserve">133/2, </w:t>
      </w:r>
      <w:r w:rsidR="00F76267" w:rsidRPr="00884F60">
        <w:rPr>
          <w:rFonts w:ascii="Times New Roman" w:hAnsi="Times New Roman" w:cs="Times New Roman"/>
        </w:rPr>
        <w:t>st.</w:t>
      </w:r>
      <w:r w:rsidR="009C2F16" w:rsidRPr="00884F60">
        <w:rPr>
          <w:rFonts w:ascii="Times New Roman" w:hAnsi="Times New Roman" w:cs="Times New Roman"/>
        </w:rPr>
        <w:t xml:space="preserve">134, </w:t>
      </w:r>
      <w:r w:rsidR="00A85987" w:rsidRPr="00884F60">
        <w:rPr>
          <w:rFonts w:ascii="Times New Roman" w:hAnsi="Times New Roman" w:cs="Times New Roman"/>
        </w:rPr>
        <w:t xml:space="preserve">st.147, 166, 168/1, 180, 183/2, 183/3, 183/4, 183/5, 183/7, 183/8, 183/9, 185/1, </w:t>
      </w:r>
      <w:r w:rsidR="00F76267" w:rsidRPr="00884F60">
        <w:rPr>
          <w:rFonts w:ascii="Times New Roman" w:hAnsi="Times New Roman" w:cs="Times New Roman"/>
        </w:rPr>
        <w:t>st.</w:t>
      </w:r>
      <w:r w:rsidR="009C2F16" w:rsidRPr="00884F60">
        <w:rPr>
          <w:rFonts w:ascii="Times New Roman" w:hAnsi="Times New Roman" w:cs="Times New Roman"/>
        </w:rPr>
        <w:t>204, 210, 211,</w:t>
      </w:r>
      <w:r w:rsidR="00A85987" w:rsidRPr="00884F60">
        <w:rPr>
          <w:rFonts w:ascii="Times New Roman" w:hAnsi="Times New Roman" w:cs="Times New Roman"/>
        </w:rPr>
        <w:t xml:space="preserve"> 213,</w:t>
      </w:r>
      <w:r w:rsidR="009C2F16" w:rsidRPr="00884F60">
        <w:rPr>
          <w:rFonts w:ascii="Times New Roman" w:hAnsi="Times New Roman" w:cs="Times New Roman"/>
        </w:rPr>
        <w:t xml:space="preserve"> 213/1, 213/2, 215, 217, 218, </w:t>
      </w:r>
      <w:r w:rsidR="00A85987" w:rsidRPr="00884F60">
        <w:rPr>
          <w:rFonts w:ascii="Times New Roman" w:hAnsi="Times New Roman" w:cs="Times New Roman"/>
        </w:rPr>
        <w:t xml:space="preserve">219/1, 219/2, 219/3, </w:t>
      </w:r>
      <w:r w:rsidR="009C2F16" w:rsidRPr="00884F60">
        <w:rPr>
          <w:rFonts w:ascii="Times New Roman" w:hAnsi="Times New Roman" w:cs="Times New Roman"/>
        </w:rPr>
        <w:t xml:space="preserve">221/1, </w:t>
      </w:r>
      <w:r w:rsidR="00A85987" w:rsidRPr="00884F60">
        <w:rPr>
          <w:rFonts w:ascii="Times New Roman" w:hAnsi="Times New Roman" w:cs="Times New Roman"/>
        </w:rPr>
        <w:t xml:space="preserve">221/3, 221/4, 221/5, 221/6, 221/7, 221/8, </w:t>
      </w:r>
      <w:r w:rsidR="009C2F16" w:rsidRPr="00884F60">
        <w:rPr>
          <w:rFonts w:ascii="Times New Roman" w:hAnsi="Times New Roman" w:cs="Times New Roman"/>
        </w:rPr>
        <w:t xml:space="preserve">221/9, </w:t>
      </w:r>
      <w:r w:rsidR="00A85987" w:rsidRPr="00884F60">
        <w:rPr>
          <w:rFonts w:ascii="Times New Roman" w:hAnsi="Times New Roman" w:cs="Times New Roman"/>
        </w:rPr>
        <w:t xml:space="preserve">221/10, </w:t>
      </w:r>
      <w:r w:rsidR="009C2F16" w:rsidRPr="00884F60">
        <w:rPr>
          <w:rFonts w:ascii="Times New Roman" w:hAnsi="Times New Roman" w:cs="Times New Roman"/>
        </w:rPr>
        <w:t xml:space="preserve">221/11, </w:t>
      </w:r>
      <w:r w:rsidR="00A85987" w:rsidRPr="00884F60">
        <w:rPr>
          <w:rFonts w:ascii="Times New Roman" w:hAnsi="Times New Roman" w:cs="Times New Roman"/>
        </w:rPr>
        <w:t xml:space="preserve">221/12, </w:t>
      </w:r>
      <w:r w:rsidR="009C2F16" w:rsidRPr="00884F60">
        <w:rPr>
          <w:rFonts w:ascii="Times New Roman" w:hAnsi="Times New Roman" w:cs="Times New Roman"/>
        </w:rPr>
        <w:t xml:space="preserve">221/13, 221/14, 221/15, 221/16, 221/17, 221/18, 221/19, 221/20, </w:t>
      </w:r>
      <w:r w:rsidR="00A85987" w:rsidRPr="00884F60">
        <w:rPr>
          <w:rFonts w:ascii="Times New Roman" w:hAnsi="Times New Roman" w:cs="Times New Roman"/>
        </w:rPr>
        <w:t xml:space="preserve">221/21, </w:t>
      </w:r>
      <w:r w:rsidR="009C2F16" w:rsidRPr="00884F60">
        <w:rPr>
          <w:rFonts w:ascii="Times New Roman" w:hAnsi="Times New Roman" w:cs="Times New Roman"/>
        </w:rPr>
        <w:t xml:space="preserve">221/22, </w:t>
      </w:r>
      <w:r w:rsidR="00A85987" w:rsidRPr="00884F60">
        <w:rPr>
          <w:rFonts w:ascii="Times New Roman" w:hAnsi="Times New Roman" w:cs="Times New Roman"/>
        </w:rPr>
        <w:t xml:space="preserve">229/1, 229/2, 229/3, 229/4, 229/5, 230/1, 230/2, </w:t>
      </w:r>
      <w:r w:rsidR="009C2F16" w:rsidRPr="00884F60">
        <w:rPr>
          <w:rFonts w:ascii="Times New Roman" w:hAnsi="Times New Roman" w:cs="Times New Roman"/>
        </w:rPr>
        <w:t xml:space="preserve">232, 235, 236, 237, 238, 239, 240, 243, 245, 246, 247, 248, 249, 250, 253, 255, 256/1, 256/2, 256/3, 257, 258, 260, 261, 264, 265, 266, 268, 271, 273, 274/1, </w:t>
      </w:r>
      <w:r w:rsidR="00A85987" w:rsidRPr="00884F60">
        <w:rPr>
          <w:rFonts w:ascii="Times New Roman" w:hAnsi="Times New Roman" w:cs="Times New Roman"/>
        </w:rPr>
        <w:t xml:space="preserve">274/5, </w:t>
      </w:r>
      <w:r w:rsidR="009C2F16" w:rsidRPr="00884F60">
        <w:rPr>
          <w:rFonts w:ascii="Times New Roman" w:hAnsi="Times New Roman" w:cs="Times New Roman"/>
        </w:rPr>
        <w:t>274/6, 274/7, 274/8, 274/9, 274/10, 280/1, 280/2, 280/3, 280/4, 280/6, 280/7, 280/8, 280/9, 280/11, 283/2, 284, 285, 286, 289, 293, 294, 295, 297, 298, 299, 300, 301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303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304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308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309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310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313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314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317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319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320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321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322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323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324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326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329/1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329/14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343/1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343/2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350/1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350/2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350/3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350/5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350/6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350/7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350/8</w:t>
      </w:r>
      <w:r w:rsidR="00063F0C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350/9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350/10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350/11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350/12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350/17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357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358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361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362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363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365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366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367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413/3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636/2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636/6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636/7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636/8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636/9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636/10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636/11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636/12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636/13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636/14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636/15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636/16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636/17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636/18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636/19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636/20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636/21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636/22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636/23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636/24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A85987" w:rsidRPr="00884F60">
        <w:rPr>
          <w:rFonts w:ascii="Times New Roman" w:hAnsi="Times New Roman" w:cs="Times New Roman"/>
        </w:rPr>
        <w:t xml:space="preserve">644/1, </w:t>
      </w:r>
      <w:r w:rsidR="009C2F16" w:rsidRPr="00884F60">
        <w:rPr>
          <w:rFonts w:ascii="Times New Roman" w:hAnsi="Times New Roman" w:cs="Times New Roman"/>
        </w:rPr>
        <w:t>644/4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644/5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A85987" w:rsidRPr="00884F60">
        <w:rPr>
          <w:rFonts w:ascii="Times New Roman" w:hAnsi="Times New Roman" w:cs="Times New Roman"/>
        </w:rPr>
        <w:t xml:space="preserve">644/6, 644/7, </w:t>
      </w:r>
      <w:r w:rsidR="009C2F16" w:rsidRPr="00884F60">
        <w:rPr>
          <w:rFonts w:ascii="Times New Roman" w:hAnsi="Times New Roman" w:cs="Times New Roman"/>
        </w:rPr>
        <w:t>644/13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644/14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644/15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644/16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A85987" w:rsidRPr="00884F60">
        <w:rPr>
          <w:rFonts w:ascii="Times New Roman" w:hAnsi="Times New Roman" w:cs="Times New Roman"/>
        </w:rPr>
        <w:t xml:space="preserve">, 644/22, 644/29, </w:t>
      </w:r>
      <w:r w:rsidR="009C2F16" w:rsidRPr="00884F60">
        <w:rPr>
          <w:rFonts w:ascii="Times New Roman" w:hAnsi="Times New Roman" w:cs="Times New Roman"/>
        </w:rPr>
        <w:t>644/33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644/36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644/37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644/38</w:t>
      </w:r>
      <w:r w:rsidR="00FE07A3" w:rsidRPr="00884F60">
        <w:rPr>
          <w:rFonts w:ascii="Times New Roman" w:hAnsi="Times New Roman" w:cs="Times New Roman"/>
        </w:rPr>
        <w:t>,</w:t>
      </w:r>
      <w:r w:rsidR="00A85987" w:rsidRPr="00884F60">
        <w:rPr>
          <w:rFonts w:ascii="Times New Roman" w:hAnsi="Times New Roman" w:cs="Times New Roman"/>
        </w:rPr>
        <w:t xml:space="preserve"> 644/41, </w:t>
      </w:r>
      <w:r w:rsidR="009C2F16" w:rsidRPr="00884F60">
        <w:rPr>
          <w:rFonts w:ascii="Times New Roman" w:hAnsi="Times New Roman" w:cs="Times New Roman"/>
        </w:rPr>
        <w:t>644/48</w:t>
      </w:r>
      <w:r w:rsidR="00A85987" w:rsidRPr="00884F60">
        <w:rPr>
          <w:rFonts w:ascii="Times New Roman" w:hAnsi="Times New Roman" w:cs="Times New Roman"/>
        </w:rPr>
        <w:t xml:space="preserve">, 645, </w:t>
      </w:r>
      <w:r w:rsidR="00FE07A3" w:rsidRPr="00884F60">
        <w:rPr>
          <w:rFonts w:ascii="Times New Roman" w:hAnsi="Times New Roman" w:cs="Times New Roman"/>
        </w:rPr>
        <w:t xml:space="preserve"> </w:t>
      </w:r>
      <w:r w:rsidR="00A80E68" w:rsidRPr="00884F60">
        <w:rPr>
          <w:rFonts w:ascii="Times New Roman" w:hAnsi="Times New Roman" w:cs="Times New Roman"/>
        </w:rPr>
        <w:t xml:space="preserve">729/1 (náhradní výsadba), 729/3 (náhradní výsadba), </w:t>
      </w:r>
      <w:r w:rsidR="009C2F16" w:rsidRPr="00884F60">
        <w:rPr>
          <w:rFonts w:ascii="Times New Roman" w:hAnsi="Times New Roman" w:cs="Times New Roman"/>
        </w:rPr>
        <w:t>732/1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759/2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760/1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761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A85987" w:rsidRPr="00884F60">
        <w:rPr>
          <w:rFonts w:ascii="Times New Roman" w:hAnsi="Times New Roman" w:cs="Times New Roman"/>
        </w:rPr>
        <w:t xml:space="preserve">765, </w:t>
      </w:r>
      <w:r w:rsidR="009C2F16" w:rsidRPr="00884F60">
        <w:rPr>
          <w:rFonts w:ascii="Times New Roman" w:hAnsi="Times New Roman" w:cs="Times New Roman"/>
        </w:rPr>
        <w:t>781/1</w:t>
      </w:r>
      <w:r w:rsidR="00FE07A3" w:rsidRPr="00884F60">
        <w:rPr>
          <w:rFonts w:ascii="Times New Roman" w:hAnsi="Times New Roman" w:cs="Times New Roman"/>
        </w:rPr>
        <w:t xml:space="preserve">, </w:t>
      </w:r>
      <w:r w:rsidR="009C2F16" w:rsidRPr="00884F60">
        <w:rPr>
          <w:rFonts w:ascii="Times New Roman" w:hAnsi="Times New Roman" w:cs="Times New Roman"/>
        </w:rPr>
        <w:t>786/1</w:t>
      </w:r>
      <w:r w:rsidR="00A80E68" w:rsidRPr="00884F60">
        <w:rPr>
          <w:rFonts w:ascii="Times New Roman" w:hAnsi="Times New Roman" w:cs="Times New Roman"/>
        </w:rPr>
        <w:t>, 904 (náhradní výsadba)</w:t>
      </w:r>
      <w:r w:rsidR="00AA5423" w:rsidRPr="00884F60">
        <w:rPr>
          <w:rFonts w:ascii="Times New Roman" w:hAnsi="Times New Roman" w:cs="Times New Roman"/>
        </w:rPr>
        <w:t xml:space="preserve"> </w:t>
      </w:r>
      <w:r w:rsidR="00AA5423" w:rsidRPr="00884F60">
        <w:rPr>
          <w:rFonts w:ascii="Times New Roman" w:hAnsi="Times New Roman" w:cs="Times New Roman"/>
          <w:i/>
          <w:iCs/>
          <w:u w:val="single"/>
        </w:rPr>
        <w:t>a stavby č.</w:t>
      </w:r>
      <w:r w:rsidR="00266277" w:rsidRPr="00884F60">
        <w:rPr>
          <w:rFonts w:ascii="Times New Roman" w:hAnsi="Times New Roman" w:cs="Times New Roman"/>
          <w:i/>
          <w:iCs/>
          <w:u w:val="single"/>
        </w:rPr>
        <w:t>e</w:t>
      </w:r>
      <w:r w:rsidR="00AA5423" w:rsidRPr="00884F60">
        <w:rPr>
          <w:rFonts w:ascii="Times New Roman" w:hAnsi="Times New Roman" w:cs="Times New Roman"/>
          <w:i/>
          <w:iCs/>
          <w:u w:val="single"/>
        </w:rPr>
        <w:t>.</w:t>
      </w:r>
      <w:r w:rsidR="00266277" w:rsidRPr="00884F60">
        <w:rPr>
          <w:rFonts w:ascii="Times New Roman" w:hAnsi="Times New Roman" w:cs="Times New Roman"/>
        </w:rPr>
        <w:t xml:space="preserve"> 1, 126</w:t>
      </w:r>
      <w:r w:rsidR="00BC0284" w:rsidRPr="00884F60">
        <w:rPr>
          <w:rFonts w:ascii="Times New Roman" w:hAnsi="Times New Roman" w:cs="Times New Roman"/>
          <w:i/>
          <w:iCs/>
          <w:u w:val="single"/>
        </w:rPr>
        <w:t xml:space="preserve">, č.p. </w:t>
      </w:r>
      <w:r w:rsidR="00BC0284" w:rsidRPr="00884F60">
        <w:rPr>
          <w:rFonts w:ascii="Times New Roman" w:hAnsi="Times New Roman" w:cs="Times New Roman"/>
          <w:i/>
          <w:iCs/>
        </w:rPr>
        <w:t>7</w:t>
      </w:r>
    </w:p>
    <w:p w14:paraId="5C8ECDA3" w14:textId="6D73BD21" w:rsidR="00A85987" w:rsidRPr="00884F60" w:rsidRDefault="00A85987" w:rsidP="005F0BDC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</w:p>
    <w:p w14:paraId="0C2B8FCE" w14:textId="77777777" w:rsidR="00A85987" w:rsidRPr="00884F60" w:rsidRDefault="00A85987" w:rsidP="005F0BDC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</w:p>
    <w:p w14:paraId="1A44A1AA" w14:textId="77777777" w:rsidR="005F0BDC" w:rsidRPr="00884F60" w:rsidRDefault="005F0BDC" w:rsidP="005F0BDC">
      <w:pPr>
        <w:spacing w:after="0"/>
        <w:jc w:val="both"/>
        <w:rPr>
          <w:rFonts w:ascii="Times New Roman" w:hAnsi="Times New Roman" w:cs="Times New Roman"/>
        </w:rPr>
      </w:pPr>
    </w:p>
    <w:p w14:paraId="6F5F4402" w14:textId="76F1E6FE" w:rsidR="00AC6386" w:rsidRPr="00884F60" w:rsidRDefault="0034164F" w:rsidP="005F0BDC">
      <w:pPr>
        <w:spacing w:after="0"/>
        <w:jc w:val="both"/>
        <w:rPr>
          <w:rFonts w:ascii="Times New Roman" w:hAnsi="Times New Roman" w:cs="Times New Roman"/>
        </w:rPr>
      </w:pPr>
      <w:r w:rsidRPr="00884F60">
        <w:rPr>
          <w:rFonts w:ascii="Times New Roman" w:hAnsi="Times New Roman" w:cs="Times New Roman"/>
          <w:b/>
          <w:bCs/>
        </w:rPr>
        <w:t xml:space="preserve">katastrální území Dubeč: </w:t>
      </w:r>
      <w:r w:rsidRPr="00884F60">
        <w:rPr>
          <w:rFonts w:ascii="Times New Roman" w:hAnsi="Times New Roman" w:cs="Times New Roman"/>
          <w:i/>
          <w:iCs/>
          <w:u w:val="single"/>
        </w:rPr>
        <w:t>pozemky parc. č.</w:t>
      </w:r>
      <w:r w:rsidR="00F90BDC" w:rsidRPr="00884F60">
        <w:rPr>
          <w:rFonts w:ascii="Times New Roman" w:hAnsi="Times New Roman" w:cs="Times New Roman"/>
        </w:rPr>
        <w:t xml:space="preserve"> 1558/2, 1558/3, 1558/4, 1558/5, 1558/6, 1558/10, 1558/11, 1558/12, 1558/13, 1559, 1561, 1562/1, 1562/2, 1563/1, 1563/2, 1564, 1565/1, 1565/2, 1566/1, 1566/2, 1567, 1568, 1569/1, 1569/2, 1570/1, 1570/2, 1571/1, 1571/2, 1571/3, 1571/4, 1571/5, 1571/6, 1571/7, 1572/1, 1572/2, 1572/3, 1572/4, 1573/1, 1573/2, 1574, </w:t>
      </w:r>
      <w:r w:rsidR="00CE5527" w:rsidRPr="00884F60">
        <w:rPr>
          <w:rFonts w:ascii="Times New Roman" w:hAnsi="Times New Roman" w:cs="Times New Roman"/>
        </w:rPr>
        <w:t xml:space="preserve">1593, </w:t>
      </w:r>
      <w:r w:rsidR="00F90BDC" w:rsidRPr="00884F60">
        <w:rPr>
          <w:rFonts w:ascii="Times New Roman" w:hAnsi="Times New Roman" w:cs="Times New Roman"/>
        </w:rPr>
        <w:t>1594/1, 1594/2, 1594/3, 1595/1, 1595/2, 1595/3, 1595/4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1596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1597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1598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1599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1600/4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CE5527" w:rsidRPr="00884F60">
        <w:rPr>
          <w:rFonts w:ascii="Times New Roman" w:hAnsi="Times New Roman" w:cs="Times New Roman"/>
        </w:rPr>
        <w:t xml:space="preserve">1600/5, </w:t>
      </w:r>
      <w:r w:rsidR="00F90BDC" w:rsidRPr="00884F60">
        <w:rPr>
          <w:rFonts w:ascii="Times New Roman" w:hAnsi="Times New Roman" w:cs="Times New Roman"/>
        </w:rPr>
        <w:t>1601/7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1601/8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1602/3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1602/4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1603/1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1603/2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1603/5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1603/6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CE5527" w:rsidRPr="00884F60">
        <w:rPr>
          <w:rFonts w:ascii="Times New Roman" w:hAnsi="Times New Roman" w:cs="Times New Roman"/>
        </w:rPr>
        <w:t xml:space="preserve">1605/1, </w:t>
      </w:r>
      <w:r w:rsidR="00B979FF" w:rsidRPr="00884F60">
        <w:rPr>
          <w:rFonts w:ascii="Times New Roman" w:hAnsi="Times New Roman" w:cs="Times New Roman"/>
        </w:rPr>
        <w:t xml:space="preserve">1738 (náhradní výsadba), </w:t>
      </w:r>
      <w:r w:rsidR="00F90BDC" w:rsidRPr="00884F60">
        <w:rPr>
          <w:rFonts w:ascii="Times New Roman" w:hAnsi="Times New Roman" w:cs="Times New Roman"/>
        </w:rPr>
        <w:t>1871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1872/4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1872/5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1872/24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1884/1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1885</w:t>
      </w:r>
      <w:r w:rsidR="000A7850" w:rsidRPr="00884F60">
        <w:rPr>
          <w:rFonts w:ascii="Times New Roman" w:hAnsi="Times New Roman" w:cs="Times New Roman"/>
        </w:rPr>
        <w:t xml:space="preserve">, </w:t>
      </w:r>
      <w:r w:rsidR="00F90BDC" w:rsidRPr="00884F60">
        <w:rPr>
          <w:rFonts w:ascii="Times New Roman" w:hAnsi="Times New Roman" w:cs="Times New Roman"/>
        </w:rPr>
        <w:t>1886</w:t>
      </w:r>
    </w:p>
    <w:p w14:paraId="45D5FBA1" w14:textId="3D2334B8" w:rsidR="000B12FD" w:rsidRPr="00884F60" w:rsidRDefault="000B12FD" w:rsidP="005F0BDC">
      <w:pPr>
        <w:spacing w:after="0"/>
        <w:jc w:val="both"/>
        <w:rPr>
          <w:rFonts w:ascii="Times New Roman" w:hAnsi="Times New Roman" w:cs="Times New Roman"/>
        </w:rPr>
      </w:pPr>
    </w:p>
    <w:p w14:paraId="0AAA3989" w14:textId="77777777" w:rsidR="000B12FD" w:rsidRPr="00884F60" w:rsidRDefault="000B12FD" w:rsidP="005F0BDC">
      <w:pPr>
        <w:spacing w:after="0"/>
        <w:jc w:val="both"/>
        <w:rPr>
          <w:rFonts w:ascii="Times New Roman" w:hAnsi="Times New Roman" w:cs="Times New Roman"/>
        </w:rPr>
      </w:pPr>
    </w:p>
    <w:p w14:paraId="1EA60107" w14:textId="77777777" w:rsidR="005F0BDC" w:rsidRPr="00884F60" w:rsidRDefault="005F0BDC" w:rsidP="005F0BDC">
      <w:pPr>
        <w:spacing w:after="0"/>
        <w:jc w:val="both"/>
        <w:rPr>
          <w:rFonts w:ascii="Times New Roman" w:hAnsi="Times New Roman" w:cs="Times New Roman"/>
        </w:rPr>
      </w:pPr>
    </w:p>
    <w:p w14:paraId="6466F9F0" w14:textId="59F7DBD2" w:rsidR="00287710" w:rsidRPr="00884F60" w:rsidRDefault="00AC6386" w:rsidP="005F0BDC">
      <w:pPr>
        <w:spacing w:after="0"/>
        <w:jc w:val="both"/>
        <w:rPr>
          <w:rFonts w:ascii="Times New Roman" w:hAnsi="Times New Roman" w:cs="Times New Roman"/>
        </w:rPr>
      </w:pPr>
      <w:r w:rsidRPr="00884F60">
        <w:rPr>
          <w:rFonts w:ascii="Times New Roman" w:hAnsi="Times New Roman" w:cs="Times New Roman"/>
          <w:b/>
          <w:bCs/>
        </w:rPr>
        <w:t>katastrální území Koloděje:</w:t>
      </w:r>
      <w:r w:rsidRPr="00884F60">
        <w:rPr>
          <w:rFonts w:ascii="Times New Roman" w:hAnsi="Times New Roman" w:cs="Times New Roman"/>
        </w:rPr>
        <w:t xml:space="preserve"> </w:t>
      </w:r>
      <w:r w:rsidRPr="00884F60">
        <w:rPr>
          <w:rFonts w:ascii="Times New Roman" w:hAnsi="Times New Roman" w:cs="Times New Roman"/>
          <w:i/>
          <w:iCs/>
          <w:u w:val="single"/>
        </w:rPr>
        <w:t>pozemky parc. č.</w:t>
      </w:r>
      <w:r w:rsidRPr="00884F60">
        <w:rPr>
          <w:rFonts w:ascii="Times New Roman" w:hAnsi="Times New Roman" w:cs="Times New Roman"/>
        </w:rPr>
        <w:t xml:space="preserve"> 196/4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196/34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196/35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319/1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287710" w:rsidRPr="00884F60">
        <w:rPr>
          <w:rFonts w:ascii="Times New Roman" w:hAnsi="Times New Roman" w:cs="Times New Roman"/>
        </w:rPr>
        <w:t xml:space="preserve">319/9, </w:t>
      </w:r>
      <w:r w:rsidRPr="00884F60">
        <w:rPr>
          <w:rFonts w:ascii="Times New Roman" w:hAnsi="Times New Roman" w:cs="Times New Roman"/>
        </w:rPr>
        <w:t>319/11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319/12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287710" w:rsidRPr="00884F60">
        <w:rPr>
          <w:rFonts w:ascii="Times New Roman" w:hAnsi="Times New Roman" w:cs="Times New Roman"/>
        </w:rPr>
        <w:t xml:space="preserve">319/13, 319/14, 319/19, 319/20, 319/21, 319/22, 319/23, 350/4, 357, </w:t>
      </w:r>
      <w:r w:rsidRPr="00884F60">
        <w:rPr>
          <w:rFonts w:ascii="Times New Roman" w:hAnsi="Times New Roman" w:cs="Times New Roman"/>
        </w:rPr>
        <w:t>360/1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360/14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360/15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360/16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426/6, 426/10, </w:t>
      </w:r>
      <w:r w:rsidRPr="00884F60">
        <w:rPr>
          <w:rFonts w:ascii="Times New Roman" w:hAnsi="Times New Roman" w:cs="Times New Roman"/>
        </w:rPr>
        <w:t>689/1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689/6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691/1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691/5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692/3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692/4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692/5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693/1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693/2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693/3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693/4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693/5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693/6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693/7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694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696/3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696/4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697/1, 698/1, 698/2, 698/3, 698/4, </w:t>
      </w:r>
      <w:r w:rsidRPr="00884F60">
        <w:rPr>
          <w:rFonts w:ascii="Times New Roman" w:hAnsi="Times New Roman" w:cs="Times New Roman"/>
        </w:rPr>
        <w:t>702/1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702/2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702/3</w:t>
      </w:r>
      <w:r w:rsidR="00D41BE3" w:rsidRPr="00884F60">
        <w:rPr>
          <w:rFonts w:ascii="Times New Roman" w:hAnsi="Times New Roman" w:cs="Times New Roman"/>
        </w:rPr>
        <w:t>,</w:t>
      </w:r>
      <w:r w:rsidR="001810E9" w:rsidRPr="00884F60">
        <w:rPr>
          <w:rFonts w:ascii="Times New Roman" w:hAnsi="Times New Roman" w:cs="Times New Roman"/>
        </w:rPr>
        <w:t xml:space="preserve"> 702/6, 702/8, 702/9, </w:t>
      </w:r>
      <w:r w:rsidRPr="00884F60">
        <w:rPr>
          <w:rFonts w:ascii="Times New Roman" w:hAnsi="Times New Roman" w:cs="Times New Roman"/>
        </w:rPr>
        <w:t>702/15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702/16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702/17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702/18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702/19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702/20, </w:t>
      </w:r>
      <w:r w:rsidRPr="00884F60">
        <w:rPr>
          <w:rFonts w:ascii="Times New Roman" w:hAnsi="Times New Roman" w:cs="Times New Roman"/>
        </w:rPr>
        <w:t>702/21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702/22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702/23, 702/24, </w:t>
      </w:r>
      <w:r w:rsidRPr="00884F60">
        <w:rPr>
          <w:rFonts w:ascii="Times New Roman" w:hAnsi="Times New Roman" w:cs="Times New Roman"/>
        </w:rPr>
        <w:t>720/1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720/2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720/3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720/6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720/16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720/17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720/18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720/19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720/40, 720/42, 720/47, </w:t>
      </w:r>
      <w:r w:rsidRPr="00884F60">
        <w:rPr>
          <w:rFonts w:ascii="Times New Roman" w:hAnsi="Times New Roman" w:cs="Times New Roman"/>
        </w:rPr>
        <w:t>720/62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720/69, 720/73, </w:t>
      </w:r>
      <w:r w:rsidRPr="00884F60">
        <w:rPr>
          <w:rFonts w:ascii="Times New Roman" w:hAnsi="Times New Roman" w:cs="Times New Roman"/>
        </w:rPr>
        <w:t>720/74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720/75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720/76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720/77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720/78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720/79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720/80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720/81, </w:t>
      </w:r>
      <w:r w:rsidRPr="00884F60">
        <w:rPr>
          <w:rFonts w:ascii="Times New Roman" w:hAnsi="Times New Roman" w:cs="Times New Roman"/>
        </w:rPr>
        <w:t>720/82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720/83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720/84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720/85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720/86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720/87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720/88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720/89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720/90</w:t>
      </w:r>
      <w:r w:rsidR="00D41BE3" w:rsidRPr="00884F60">
        <w:rPr>
          <w:rFonts w:ascii="Times New Roman" w:hAnsi="Times New Roman" w:cs="Times New Roman"/>
        </w:rPr>
        <w:t>,</w:t>
      </w:r>
      <w:r w:rsidR="001810E9" w:rsidRPr="00884F60">
        <w:rPr>
          <w:rFonts w:ascii="Times New Roman" w:hAnsi="Times New Roman" w:cs="Times New Roman"/>
        </w:rPr>
        <w:t xml:space="preserve"> 720/91, 720/93, </w:t>
      </w:r>
      <w:r w:rsidRPr="00884F60">
        <w:rPr>
          <w:rFonts w:ascii="Times New Roman" w:hAnsi="Times New Roman" w:cs="Times New Roman"/>
        </w:rPr>
        <w:t>722/1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722/2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723/1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723/2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723/4, 723/5, </w:t>
      </w:r>
      <w:r w:rsidRPr="00884F60">
        <w:rPr>
          <w:rFonts w:ascii="Times New Roman" w:hAnsi="Times New Roman" w:cs="Times New Roman"/>
        </w:rPr>
        <w:t>723/9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723/10</w:t>
      </w:r>
      <w:r w:rsidR="00D41BE3" w:rsidRPr="00884F60">
        <w:rPr>
          <w:rFonts w:ascii="Times New Roman" w:hAnsi="Times New Roman" w:cs="Times New Roman"/>
        </w:rPr>
        <w:t>,</w:t>
      </w:r>
      <w:r w:rsidR="001810E9" w:rsidRPr="00884F60">
        <w:rPr>
          <w:rFonts w:ascii="Times New Roman" w:hAnsi="Times New Roman" w:cs="Times New Roman"/>
        </w:rPr>
        <w:t xml:space="preserve"> 723/11, 723/12, 723/13, 723/14, 723/15, 723/16, 723/17, 723/18, 723/19, 723/20, </w:t>
      </w:r>
      <w:r w:rsidR="00D41BE3" w:rsidRPr="00884F60">
        <w:rPr>
          <w:rFonts w:ascii="Times New Roman" w:hAnsi="Times New Roman" w:cs="Times New Roman"/>
        </w:rPr>
        <w:t xml:space="preserve"> </w:t>
      </w:r>
      <w:r w:rsidRPr="00884F60">
        <w:rPr>
          <w:rFonts w:ascii="Times New Roman" w:hAnsi="Times New Roman" w:cs="Times New Roman"/>
        </w:rPr>
        <w:t>723/21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723/22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723/23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723/24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723/25</w:t>
      </w:r>
      <w:r w:rsidR="00D41BE3" w:rsidRPr="00884F60">
        <w:rPr>
          <w:rFonts w:ascii="Times New Roman" w:hAnsi="Times New Roman" w:cs="Times New Roman"/>
        </w:rPr>
        <w:t>,</w:t>
      </w:r>
      <w:r w:rsidR="001810E9" w:rsidRPr="00884F60">
        <w:rPr>
          <w:rFonts w:ascii="Times New Roman" w:hAnsi="Times New Roman" w:cs="Times New Roman"/>
        </w:rPr>
        <w:t xml:space="preserve"> 723/26, 723/27, 723/28, 723/40, 723/41, 723/56, 723/57, 723/59, 723/60, 723/61, 723/63, </w:t>
      </w:r>
      <w:r w:rsidRPr="00884F60">
        <w:rPr>
          <w:rFonts w:ascii="Times New Roman" w:hAnsi="Times New Roman" w:cs="Times New Roman"/>
        </w:rPr>
        <w:t>723/66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640DD0" w:rsidRPr="00884F60">
        <w:rPr>
          <w:rFonts w:ascii="Times New Roman" w:hAnsi="Times New Roman" w:cs="Times New Roman"/>
        </w:rPr>
        <w:t xml:space="preserve">723/70, </w:t>
      </w:r>
      <w:r w:rsidRPr="00884F60">
        <w:rPr>
          <w:rFonts w:ascii="Times New Roman" w:hAnsi="Times New Roman" w:cs="Times New Roman"/>
        </w:rPr>
        <w:t>723/71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723/75</w:t>
      </w:r>
      <w:r w:rsidR="00D41BE3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723/76, 723/77, </w:t>
      </w:r>
      <w:r w:rsidR="00640DD0" w:rsidRPr="00884F60">
        <w:rPr>
          <w:rFonts w:ascii="Times New Roman" w:hAnsi="Times New Roman" w:cs="Times New Roman"/>
        </w:rPr>
        <w:t xml:space="preserve">723/96, </w:t>
      </w:r>
      <w:r w:rsidRPr="00884F60">
        <w:rPr>
          <w:rFonts w:ascii="Times New Roman" w:hAnsi="Times New Roman" w:cs="Times New Roman"/>
        </w:rPr>
        <w:t>724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726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727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728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729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730/1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730/2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731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732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739/1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739/2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739/3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739/5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740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741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742</w:t>
      </w:r>
      <w:r w:rsidR="00D41BE3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743/1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743/2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743/3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744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745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746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747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748/1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748/2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748/3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750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</w:t>
      </w:r>
      <w:r w:rsidR="0099015F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, 751/91, </w:t>
      </w:r>
      <w:r w:rsidRPr="00884F60">
        <w:rPr>
          <w:rFonts w:ascii="Times New Roman" w:hAnsi="Times New Roman" w:cs="Times New Roman"/>
        </w:rPr>
        <w:t>751/166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751/167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751/168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751/170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751/172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751/177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751/178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751/179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751/184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751/185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751/186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751/187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751/188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751/189</w:t>
      </w:r>
      <w:r w:rsidR="0099015F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751/191, 751/193, </w:t>
      </w:r>
      <w:r w:rsidRPr="00884F60">
        <w:rPr>
          <w:rFonts w:ascii="Times New Roman" w:hAnsi="Times New Roman" w:cs="Times New Roman"/>
        </w:rPr>
        <w:t>751/195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751/196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751/197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751/198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751/199</w:t>
      </w:r>
      <w:r w:rsidR="0099015F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, 751/200, 751/201, 751/202, 751/203, 751/204, 751/205, 751/206, 751/207, 751/208, 751/210, 751/212, 751/214, 751/216, 751/218, 751/220, 751/222, 751/224, 751/226, 751/228, 751/229, </w:t>
      </w:r>
      <w:r w:rsidRPr="00884F60">
        <w:rPr>
          <w:rFonts w:ascii="Times New Roman" w:hAnsi="Times New Roman" w:cs="Times New Roman"/>
        </w:rPr>
        <w:t>751/253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751/254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751/257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751/259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751/260</w:t>
      </w:r>
      <w:r w:rsidR="0099015F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751/262, 751/265, 751/267, </w:t>
      </w:r>
      <w:r w:rsidRPr="00884F60">
        <w:rPr>
          <w:rFonts w:ascii="Times New Roman" w:hAnsi="Times New Roman" w:cs="Times New Roman"/>
        </w:rPr>
        <w:t>751/269</w:t>
      </w:r>
      <w:r w:rsidR="0099015F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751/272, </w:t>
      </w:r>
      <w:r w:rsidR="00640DD0" w:rsidRPr="00884F60">
        <w:rPr>
          <w:rFonts w:ascii="Times New Roman" w:hAnsi="Times New Roman" w:cs="Times New Roman"/>
        </w:rPr>
        <w:t xml:space="preserve">751/274, </w:t>
      </w:r>
      <w:r w:rsidR="001810E9" w:rsidRPr="00884F60">
        <w:rPr>
          <w:rFonts w:ascii="Times New Roman" w:hAnsi="Times New Roman" w:cs="Times New Roman"/>
        </w:rPr>
        <w:t xml:space="preserve">751/276, 751/279, 751/284, 751/286, 751/287, 751/288, </w:t>
      </w:r>
      <w:r w:rsidRPr="00884F60">
        <w:rPr>
          <w:rFonts w:ascii="Times New Roman" w:hAnsi="Times New Roman" w:cs="Times New Roman"/>
        </w:rPr>
        <w:t>751/291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751/293</w:t>
      </w:r>
      <w:r w:rsidR="0099015F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751/294, </w:t>
      </w:r>
      <w:r w:rsidRPr="00884F60">
        <w:rPr>
          <w:rFonts w:ascii="Times New Roman" w:hAnsi="Times New Roman" w:cs="Times New Roman"/>
        </w:rPr>
        <w:t>751/295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751/297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751/298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751/299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751/300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751/301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751/302</w:t>
      </w:r>
      <w:r w:rsidR="0099015F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751/303</w:t>
      </w:r>
      <w:r w:rsidR="0099015F" w:rsidRPr="00884F60">
        <w:rPr>
          <w:rFonts w:ascii="Times New Roman" w:hAnsi="Times New Roman" w:cs="Times New Roman"/>
        </w:rPr>
        <w:t xml:space="preserve">, </w:t>
      </w:r>
      <w:r w:rsidR="001810E9" w:rsidRPr="00884F60">
        <w:rPr>
          <w:rFonts w:ascii="Times New Roman" w:hAnsi="Times New Roman" w:cs="Times New Roman"/>
        </w:rPr>
        <w:t xml:space="preserve">751/306, 751/308, 751/311, 751/313, </w:t>
      </w:r>
      <w:r w:rsidRPr="00884F60">
        <w:rPr>
          <w:rFonts w:ascii="Times New Roman" w:hAnsi="Times New Roman" w:cs="Times New Roman"/>
        </w:rPr>
        <w:t>751/320</w:t>
      </w:r>
      <w:r w:rsidR="001810E9" w:rsidRPr="00884F60">
        <w:rPr>
          <w:rFonts w:ascii="Times New Roman" w:hAnsi="Times New Roman" w:cs="Times New Roman"/>
        </w:rPr>
        <w:t xml:space="preserve">, </w:t>
      </w:r>
      <w:r w:rsidR="00640DD0" w:rsidRPr="00884F60">
        <w:rPr>
          <w:rFonts w:ascii="Times New Roman" w:hAnsi="Times New Roman" w:cs="Times New Roman"/>
        </w:rPr>
        <w:t xml:space="preserve">751/326, </w:t>
      </w:r>
      <w:r w:rsidR="001810E9" w:rsidRPr="00884F60">
        <w:rPr>
          <w:rFonts w:ascii="Times New Roman" w:hAnsi="Times New Roman" w:cs="Times New Roman"/>
        </w:rPr>
        <w:t>752/1</w:t>
      </w:r>
      <w:r w:rsidR="000F4736" w:rsidRPr="00884F60">
        <w:rPr>
          <w:rFonts w:ascii="Times New Roman" w:hAnsi="Times New Roman" w:cs="Times New Roman"/>
        </w:rPr>
        <w:t xml:space="preserve"> </w:t>
      </w:r>
      <w:r w:rsidR="000410BF" w:rsidRPr="00884F60">
        <w:rPr>
          <w:rFonts w:ascii="Times New Roman" w:hAnsi="Times New Roman" w:cs="Times New Roman"/>
          <w:i/>
          <w:iCs/>
          <w:u w:val="single"/>
        </w:rPr>
        <w:t>a stavby č.p</w:t>
      </w:r>
      <w:r w:rsidR="000410BF" w:rsidRPr="00884F60">
        <w:rPr>
          <w:rFonts w:ascii="Times New Roman" w:hAnsi="Times New Roman" w:cs="Times New Roman"/>
          <w:i/>
          <w:iCs/>
        </w:rPr>
        <w:t>.</w:t>
      </w:r>
      <w:r w:rsidR="000410BF" w:rsidRPr="00884F60">
        <w:rPr>
          <w:rFonts w:ascii="Times New Roman" w:hAnsi="Times New Roman" w:cs="Times New Roman"/>
        </w:rPr>
        <w:t xml:space="preserve"> 121, 127, 164, 172, 203, 204, </w:t>
      </w:r>
      <w:r w:rsidR="006B1526" w:rsidRPr="00884F60">
        <w:rPr>
          <w:rFonts w:ascii="Times New Roman" w:hAnsi="Times New Roman" w:cs="Times New Roman"/>
        </w:rPr>
        <w:t xml:space="preserve">210, </w:t>
      </w:r>
      <w:r w:rsidR="000410BF" w:rsidRPr="00884F60">
        <w:rPr>
          <w:rFonts w:ascii="Times New Roman" w:hAnsi="Times New Roman" w:cs="Times New Roman"/>
        </w:rPr>
        <w:t>381,</w:t>
      </w:r>
      <w:r w:rsidR="006B1526" w:rsidRPr="00884F60">
        <w:rPr>
          <w:rFonts w:ascii="Times New Roman" w:hAnsi="Times New Roman" w:cs="Times New Roman"/>
        </w:rPr>
        <w:t xml:space="preserve"> 422, 423, 427, 429, 430, 437, 443, 444,</w:t>
      </w:r>
      <w:r w:rsidR="000410BF" w:rsidRPr="00884F60">
        <w:rPr>
          <w:rFonts w:ascii="Times New Roman" w:hAnsi="Times New Roman" w:cs="Times New Roman"/>
        </w:rPr>
        <w:t xml:space="preserve"> </w:t>
      </w:r>
      <w:r w:rsidR="006B1526" w:rsidRPr="00884F60">
        <w:rPr>
          <w:rFonts w:ascii="Times New Roman" w:hAnsi="Times New Roman" w:cs="Times New Roman"/>
        </w:rPr>
        <w:t xml:space="preserve">445, 447, </w:t>
      </w:r>
      <w:r w:rsidR="00640DD0" w:rsidRPr="00884F60">
        <w:rPr>
          <w:rFonts w:ascii="Times New Roman" w:hAnsi="Times New Roman" w:cs="Times New Roman"/>
        </w:rPr>
        <w:t xml:space="preserve">451, </w:t>
      </w:r>
      <w:r w:rsidR="000410BF" w:rsidRPr="00884F60">
        <w:rPr>
          <w:rFonts w:ascii="Times New Roman" w:hAnsi="Times New Roman" w:cs="Times New Roman"/>
        </w:rPr>
        <w:t xml:space="preserve">453, 456, </w:t>
      </w:r>
      <w:r w:rsidR="006B1526" w:rsidRPr="00884F60">
        <w:rPr>
          <w:rFonts w:ascii="Times New Roman" w:hAnsi="Times New Roman" w:cs="Times New Roman"/>
        </w:rPr>
        <w:t xml:space="preserve">459, 460, 464, 465, </w:t>
      </w:r>
      <w:r w:rsidR="000410BF" w:rsidRPr="00884F60">
        <w:rPr>
          <w:rFonts w:ascii="Times New Roman" w:hAnsi="Times New Roman" w:cs="Times New Roman"/>
        </w:rPr>
        <w:t xml:space="preserve">467, 469, </w:t>
      </w:r>
      <w:r w:rsidR="006B1526" w:rsidRPr="00884F60">
        <w:rPr>
          <w:rFonts w:ascii="Times New Roman" w:hAnsi="Times New Roman" w:cs="Times New Roman"/>
        </w:rPr>
        <w:t xml:space="preserve">471, 473, </w:t>
      </w:r>
      <w:r w:rsidR="000410BF" w:rsidRPr="00884F60">
        <w:rPr>
          <w:rFonts w:ascii="Times New Roman" w:hAnsi="Times New Roman" w:cs="Times New Roman"/>
        </w:rPr>
        <w:t xml:space="preserve">475, </w:t>
      </w:r>
      <w:r w:rsidR="006B1526" w:rsidRPr="00884F60">
        <w:rPr>
          <w:rFonts w:ascii="Times New Roman" w:hAnsi="Times New Roman" w:cs="Times New Roman"/>
        </w:rPr>
        <w:t xml:space="preserve">477, </w:t>
      </w:r>
      <w:r w:rsidR="000410BF" w:rsidRPr="00884F60">
        <w:rPr>
          <w:rFonts w:ascii="Times New Roman" w:hAnsi="Times New Roman" w:cs="Times New Roman"/>
        </w:rPr>
        <w:t>478</w:t>
      </w:r>
      <w:r w:rsidR="006B1526" w:rsidRPr="00884F60">
        <w:rPr>
          <w:rFonts w:ascii="Times New Roman" w:hAnsi="Times New Roman" w:cs="Times New Roman"/>
        </w:rPr>
        <w:t xml:space="preserve">, 484, 486, </w:t>
      </w:r>
      <w:r w:rsidR="00640DD0" w:rsidRPr="00884F60">
        <w:rPr>
          <w:rFonts w:ascii="Times New Roman" w:hAnsi="Times New Roman" w:cs="Times New Roman"/>
        </w:rPr>
        <w:t xml:space="preserve">488, </w:t>
      </w:r>
      <w:r w:rsidR="006B1526" w:rsidRPr="00884F60">
        <w:rPr>
          <w:rFonts w:ascii="Times New Roman" w:hAnsi="Times New Roman" w:cs="Times New Roman"/>
        </w:rPr>
        <w:t xml:space="preserve">491, 493, 496, 502, </w:t>
      </w:r>
      <w:r w:rsidR="00640DD0" w:rsidRPr="00884F60">
        <w:rPr>
          <w:rFonts w:ascii="Times New Roman" w:hAnsi="Times New Roman" w:cs="Times New Roman"/>
        </w:rPr>
        <w:t xml:space="preserve">515, 529, </w:t>
      </w:r>
      <w:r w:rsidR="006B1526" w:rsidRPr="00884F60">
        <w:rPr>
          <w:rFonts w:ascii="Times New Roman" w:hAnsi="Times New Roman" w:cs="Times New Roman"/>
        </w:rPr>
        <w:t xml:space="preserve">548 </w:t>
      </w:r>
    </w:p>
    <w:p w14:paraId="702989D7" w14:textId="77777777" w:rsidR="005F0BDC" w:rsidRPr="00884F60" w:rsidRDefault="005F0BDC" w:rsidP="005F0BD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5A891D33" w14:textId="06586F7F" w:rsidR="00DC4FA3" w:rsidRPr="00884F60" w:rsidRDefault="00E33EB8" w:rsidP="005F0BDC">
      <w:pPr>
        <w:spacing w:after="0"/>
        <w:rPr>
          <w:rFonts w:ascii="Times New Roman" w:hAnsi="Times New Roman" w:cs="Times New Roman"/>
        </w:rPr>
      </w:pPr>
      <w:r w:rsidRPr="00884F60">
        <w:rPr>
          <w:rFonts w:ascii="Times New Roman" w:hAnsi="Times New Roman" w:cs="Times New Roman"/>
          <w:b/>
          <w:bCs/>
        </w:rPr>
        <w:t xml:space="preserve">katastrální území </w:t>
      </w:r>
      <w:r w:rsidR="00975E38" w:rsidRPr="00884F60">
        <w:rPr>
          <w:rFonts w:ascii="Times New Roman" w:hAnsi="Times New Roman" w:cs="Times New Roman"/>
          <w:b/>
          <w:bCs/>
        </w:rPr>
        <w:t>Přišimasy</w:t>
      </w:r>
      <w:r w:rsidRPr="00884F60">
        <w:rPr>
          <w:rFonts w:ascii="Times New Roman" w:hAnsi="Times New Roman" w:cs="Times New Roman"/>
          <w:b/>
          <w:bCs/>
        </w:rPr>
        <w:t>:</w:t>
      </w:r>
      <w:r w:rsidRPr="00884F60">
        <w:rPr>
          <w:rFonts w:ascii="Times New Roman" w:hAnsi="Times New Roman" w:cs="Times New Roman"/>
        </w:rPr>
        <w:t xml:space="preserve"> </w:t>
      </w:r>
      <w:r w:rsidRPr="00884F60">
        <w:rPr>
          <w:rFonts w:ascii="Times New Roman" w:hAnsi="Times New Roman" w:cs="Times New Roman"/>
          <w:i/>
          <w:iCs/>
          <w:u w:val="single"/>
        </w:rPr>
        <w:t>pozemky parc. č</w:t>
      </w:r>
      <w:r w:rsidRPr="00884F60">
        <w:rPr>
          <w:rFonts w:ascii="Times New Roman" w:hAnsi="Times New Roman" w:cs="Times New Roman"/>
        </w:rPr>
        <w:t xml:space="preserve">. </w:t>
      </w:r>
      <w:r w:rsidR="00DC4FA3" w:rsidRPr="00884F60">
        <w:rPr>
          <w:rFonts w:ascii="Times New Roman" w:hAnsi="Times New Roman" w:cs="Times New Roman"/>
        </w:rPr>
        <w:t xml:space="preserve">711, 715/2, </w:t>
      </w:r>
      <w:r w:rsidR="00975E38" w:rsidRPr="00884F60">
        <w:rPr>
          <w:rFonts w:ascii="Times New Roman" w:hAnsi="Times New Roman" w:cs="Times New Roman"/>
        </w:rPr>
        <w:t>742/6, 742/7, 742/8,</w:t>
      </w:r>
      <w:r w:rsidR="00DC4FA3" w:rsidRPr="00884F60">
        <w:rPr>
          <w:rFonts w:ascii="Times New Roman" w:hAnsi="Times New Roman" w:cs="Times New Roman"/>
        </w:rPr>
        <w:t xml:space="preserve"> 761/2, 766/3, 766/4, 766/5, 766/6, 766/7, 766/8, 766/9, 766/14,</w:t>
      </w:r>
      <w:r w:rsidR="00975E38" w:rsidRPr="00884F60">
        <w:rPr>
          <w:rFonts w:ascii="Times New Roman" w:hAnsi="Times New Roman" w:cs="Times New Roman"/>
        </w:rPr>
        <w:t xml:space="preserve"> 788, 790/1, 790/2, 790/3, 806/1, 809, 810/3,</w:t>
      </w:r>
      <w:r w:rsidRPr="00884F60">
        <w:rPr>
          <w:rFonts w:ascii="Times New Roman" w:hAnsi="Times New Roman" w:cs="Times New Roman"/>
        </w:rPr>
        <w:t xml:space="preserve"> </w:t>
      </w:r>
      <w:r w:rsidR="00975E38" w:rsidRPr="00884F60">
        <w:rPr>
          <w:rFonts w:ascii="Times New Roman" w:hAnsi="Times New Roman" w:cs="Times New Roman"/>
        </w:rPr>
        <w:t>810/4, 810/5,</w:t>
      </w:r>
      <w:r w:rsidRPr="00884F60">
        <w:rPr>
          <w:rFonts w:ascii="Times New Roman" w:hAnsi="Times New Roman" w:cs="Times New Roman"/>
        </w:rPr>
        <w:t xml:space="preserve"> </w:t>
      </w:r>
      <w:r w:rsidR="00975E38" w:rsidRPr="00884F60">
        <w:rPr>
          <w:rFonts w:ascii="Times New Roman" w:hAnsi="Times New Roman" w:cs="Times New Roman"/>
        </w:rPr>
        <w:t>812</w:t>
      </w:r>
      <w:r w:rsidR="00DC4FA3" w:rsidRPr="00884F60">
        <w:rPr>
          <w:rFonts w:ascii="Times New Roman" w:hAnsi="Times New Roman" w:cs="Times New Roman"/>
        </w:rPr>
        <w:t>, 1136</w:t>
      </w:r>
    </w:p>
    <w:p w14:paraId="6FA2B61A" w14:textId="77777777" w:rsidR="005F0BDC" w:rsidRPr="00884F60" w:rsidRDefault="005F0BDC" w:rsidP="005F0BDC">
      <w:pPr>
        <w:spacing w:after="0"/>
        <w:rPr>
          <w:rFonts w:ascii="Times New Roman" w:hAnsi="Times New Roman" w:cs="Times New Roman"/>
        </w:rPr>
      </w:pPr>
    </w:p>
    <w:p w14:paraId="665151C0" w14:textId="40505579" w:rsidR="00975E38" w:rsidRPr="00884F60" w:rsidRDefault="00E33EB8" w:rsidP="005F0BDC">
      <w:pPr>
        <w:spacing w:after="0"/>
        <w:jc w:val="both"/>
        <w:rPr>
          <w:rFonts w:ascii="Times New Roman" w:hAnsi="Times New Roman" w:cs="Times New Roman"/>
        </w:rPr>
      </w:pPr>
      <w:r w:rsidRPr="00884F60">
        <w:rPr>
          <w:rFonts w:ascii="Times New Roman" w:hAnsi="Times New Roman" w:cs="Times New Roman"/>
          <w:b/>
          <w:bCs/>
        </w:rPr>
        <w:t xml:space="preserve">katastrální území Květnice: </w:t>
      </w:r>
      <w:r w:rsidR="008A5E27" w:rsidRPr="00884F60">
        <w:rPr>
          <w:rFonts w:ascii="Times New Roman" w:hAnsi="Times New Roman" w:cs="Times New Roman"/>
          <w:i/>
          <w:iCs/>
          <w:u w:val="single"/>
        </w:rPr>
        <w:t>pozemky parc. č.</w:t>
      </w:r>
      <w:r w:rsidR="008A5E27" w:rsidRPr="00884F60">
        <w:rPr>
          <w:rFonts w:ascii="Times New Roman" w:hAnsi="Times New Roman" w:cs="Times New Roman"/>
        </w:rPr>
        <w:t xml:space="preserve">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127,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128,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138,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139/2,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140,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141/1,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142/1,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158,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164,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237,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286,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291,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300,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332,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346,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347,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372,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374,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387,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526,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527,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553, </w:t>
      </w:r>
      <w:r w:rsidR="00A81416" w:rsidRPr="00884F60">
        <w:rPr>
          <w:rFonts w:ascii="Times New Roman" w:hAnsi="Times New Roman" w:cs="Times New Roman"/>
        </w:rPr>
        <w:t>567/3 (náhradní výsadba),</w:t>
      </w:r>
      <w:r w:rsidR="00DA2819" w:rsidRPr="00884F60">
        <w:rPr>
          <w:rFonts w:ascii="Times New Roman" w:hAnsi="Times New Roman" w:cs="Times New Roman"/>
        </w:rPr>
        <w:t xml:space="preserve">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587,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621, </w:t>
      </w:r>
      <w:r w:rsidR="00A81416" w:rsidRPr="00884F60">
        <w:rPr>
          <w:rFonts w:ascii="Times New Roman" w:hAnsi="Times New Roman" w:cs="Times New Roman"/>
        </w:rPr>
        <w:t xml:space="preserve"> </w:t>
      </w:r>
      <w:r w:rsidRPr="00884F60">
        <w:rPr>
          <w:rFonts w:ascii="Times New Roman" w:hAnsi="Times New Roman" w:cs="Times New Roman"/>
        </w:rPr>
        <w:t>626/4, 626/5, 626/6, 629/7, 629/8, 629/9, 629/10, 629/11, 629/12, 629/13, 630, 631/1, 631/2, 631/3, 631/4, 632/1, 634/1, 634/7, 634/9, 634/10, 634/11, 634/12, 634/13, 634/14, 634/15,</w:t>
      </w:r>
      <w:r w:rsidR="00977E6A" w:rsidRPr="00884F60">
        <w:rPr>
          <w:rFonts w:ascii="Times New Roman" w:hAnsi="Times New Roman" w:cs="Times New Roman"/>
        </w:rPr>
        <w:t xml:space="preserve"> 634/18, </w:t>
      </w:r>
      <w:r w:rsidRPr="00884F60">
        <w:rPr>
          <w:rFonts w:ascii="Times New Roman" w:hAnsi="Times New Roman" w:cs="Times New Roman"/>
        </w:rPr>
        <w:t xml:space="preserve">634/19, 634/20, 634/21, 634/22, 634/23, 634/24, 634/25, 634/26, 634/29, </w:t>
      </w:r>
      <w:r w:rsidR="00977E6A" w:rsidRPr="00884F60">
        <w:rPr>
          <w:rFonts w:ascii="Times New Roman" w:hAnsi="Times New Roman" w:cs="Times New Roman"/>
        </w:rPr>
        <w:t xml:space="preserve">634/30, </w:t>
      </w:r>
      <w:r w:rsidRPr="00884F60">
        <w:rPr>
          <w:rFonts w:ascii="Times New Roman" w:hAnsi="Times New Roman" w:cs="Times New Roman"/>
        </w:rPr>
        <w:t xml:space="preserve">635, 638, 641/3, 641/4, 643/1, 643/2, </w:t>
      </w:r>
      <w:r w:rsidR="00977E6A" w:rsidRPr="00884F60">
        <w:rPr>
          <w:rFonts w:ascii="Times New Roman" w:hAnsi="Times New Roman" w:cs="Times New Roman"/>
        </w:rPr>
        <w:t xml:space="preserve">647/1, 647/25, 647/32, 647/33, 647/34, 647/35, 647/62, 647/65, 648/5, 648/6, 649/4, 649/5, 649/6, 649/7, 649/8, </w:t>
      </w:r>
      <w:r w:rsidRPr="00884F60">
        <w:rPr>
          <w:rFonts w:ascii="Times New Roman" w:hAnsi="Times New Roman" w:cs="Times New Roman"/>
        </w:rPr>
        <w:t>649/9,</w:t>
      </w:r>
      <w:r w:rsidR="00977E6A" w:rsidRPr="00884F60">
        <w:rPr>
          <w:rFonts w:ascii="Times New Roman" w:hAnsi="Times New Roman" w:cs="Times New Roman"/>
        </w:rPr>
        <w:t xml:space="preserve"> 649/10,</w:t>
      </w:r>
      <w:r w:rsidRPr="00884F60">
        <w:rPr>
          <w:rFonts w:ascii="Times New Roman" w:hAnsi="Times New Roman" w:cs="Times New Roman"/>
        </w:rPr>
        <w:t xml:space="preserve"> 649/14,</w:t>
      </w:r>
      <w:r w:rsidR="00A67C00" w:rsidRPr="00884F60">
        <w:rPr>
          <w:rFonts w:ascii="Times New Roman" w:hAnsi="Times New Roman" w:cs="Times New Roman"/>
        </w:rPr>
        <w:t xml:space="preserve"> 649/47, 649/94,  </w:t>
      </w:r>
      <w:r w:rsidRPr="00884F60">
        <w:rPr>
          <w:rFonts w:ascii="Times New Roman" w:hAnsi="Times New Roman" w:cs="Times New Roman"/>
        </w:rPr>
        <w:t xml:space="preserve"> 650, 651, 652, 654, </w:t>
      </w:r>
      <w:r w:rsidR="00A67C00" w:rsidRPr="00884F60">
        <w:rPr>
          <w:rFonts w:ascii="Times New Roman" w:hAnsi="Times New Roman" w:cs="Times New Roman"/>
        </w:rPr>
        <w:t xml:space="preserve">655/1, 655/2, </w:t>
      </w:r>
      <w:r w:rsidRPr="00884F60">
        <w:rPr>
          <w:rFonts w:ascii="Times New Roman" w:hAnsi="Times New Roman" w:cs="Times New Roman"/>
        </w:rPr>
        <w:t xml:space="preserve">655/3, 655/58, 655/62, 655/64, 655/88, 655/89, 655/90, 655/91, 655/92, 655/93, 655/94, 655/95, 655/96, 655/97, 655/98, 655/99, 655/100, 655/101, 655/102, 655/103, 655/104, 655/105, 655/106, 655/107, </w:t>
      </w:r>
      <w:r w:rsidR="00A67C00" w:rsidRPr="00884F60">
        <w:rPr>
          <w:rFonts w:ascii="Times New Roman" w:hAnsi="Times New Roman" w:cs="Times New Roman"/>
        </w:rPr>
        <w:t xml:space="preserve">655/122, </w:t>
      </w:r>
      <w:r w:rsidRPr="00884F60">
        <w:rPr>
          <w:rFonts w:ascii="Times New Roman" w:hAnsi="Times New Roman" w:cs="Times New Roman"/>
        </w:rPr>
        <w:t xml:space="preserve">655/123, </w:t>
      </w:r>
      <w:r w:rsidR="00A67C00" w:rsidRPr="00884F60">
        <w:rPr>
          <w:rFonts w:ascii="Times New Roman" w:hAnsi="Times New Roman" w:cs="Times New Roman"/>
        </w:rPr>
        <w:t xml:space="preserve">655/124, </w:t>
      </w:r>
      <w:r w:rsidRPr="00884F60">
        <w:rPr>
          <w:rFonts w:ascii="Times New Roman" w:hAnsi="Times New Roman" w:cs="Times New Roman"/>
        </w:rPr>
        <w:t>655/134,</w:t>
      </w:r>
      <w:r w:rsidR="00A67C00" w:rsidRPr="00884F60">
        <w:rPr>
          <w:rFonts w:ascii="Times New Roman" w:hAnsi="Times New Roman" w:cs="Times New Roman"/>
        </w:rPr>
        <w:t xml:space="preserve"> 655/135, 655/169, 655/170, </w:t>
      </w:r>
      <w:r w:rsidRPr="00884F60">
        <w:rPr>
          <w:rFonts w:ascii="Times New Roman" w:hAnsi="Times New Roman" w:cs="Times New Roman"/>
        </w:rPr>
        <w:t xml:space="preserve">655/171, 655/173, 655/174, </w:t>
      </w:r>
      <w:r w:rsidR="00A67C00" w:rsidRPr="00884F60">
        <w:rPr>
          <w:rFonts w:ascii="Times New Roman" w:hAnsi="Times New Roman" w:cs="Times New Roman"/>
        </w:rPr>
        <w:t xml:space="preserve">655/175, </w:t>
      </w:r>
      <w:r w:rsidRPr="00884F60">
        <w:rPr>
          <w:rFonts w:ascii="Times New Roman" w:hAnsi="Times New Roman" w:cs="Times New Roman"/>
        </w:rPr>
        <w:t xml:space="preserve">655/176, 655/177, </w:t>
      </w:r>
      <w:r w:rsidR="00A67C00" w:rsidRPr="00884F60">
        <w:rPr>
          <w:rFonts w:ascii="Times New Roman" w:hAnsi="Times New Roman" w:cs="Times New Roman"/>
        </w:rPr>
        <w:t xml:space="preserve">655/178, </w:t>
      </w:r>
      <w:r w:rsidRPr="00884F60">
        <w:rPr>
          <w:rFonts w:ascii="Times New Roman" w:hAnsi="Times New Roman" w:cs="Times New Roman"/>
        </w:rPr>
        <w:t xml:space="preserve">655/179, 655/180, </w:t>
      </w:r>
      <w:r w:rsidR="00A67C00" w:rsidRPr="00884F60">
        <w:rPr>
          <w:rFonts w:ascii="Times New Roman" w:hAnsi="Times New Roman" w:cs="Times New Roman"/>
        </w:rPr>
        <w:t xml:space="preserve">655/181, 655/182, 655/184, </w:t>
      </w:r>
      <w:r w:rsidRPr="00884F60">
        <w:rPr>
          <w:rFonts w:ascii="Times New Roman" w:hAnsi="Times New Roman" w:cs="Times New Roman"/>
        </w:rPr>
        <w:t xml:space="preserve">658/1, </w:t>
      </w:r>
      <w:r w:rsidR="00A67C00" w:rsidRPr="00884F60">
        <w:rPr>
          <w:rFonts w:ascii="Times New Roman" w:hAnsi="Times New Roman" w:cs="Times New Roman"/>
        </w:rPr>
        <w:t xml:space="preserve">658/2, </w:t>
      </w:r>
      <w:r w:rsidRPr="00884F60">
        <w:rPr>
          <w:rFonts w:ascii="Times New Roman" w:hAnsi="Times New Roman" w:cs="Times New Roman"/>
        </w:rPr>
        <w:t xml:space="preserve">658/3, 658/5, 658/7, 660, </w:t>
      </w:r>
      <w:r w:rsidR="00A67C00" w:rsidRPr="00884F60">
        <w:rPr>
          <w:rFonts w:ascii="Times New Roman" w:hAnsi="Times New Roman" w:cs="Times New Roman"/>
        </w:rPr>
        <w:t xml:space="preserve">664, </w:t>
      </w:r>
      <w:r w:rsidRPr="00884F60">
        <w:rPr>
          <w:rFonts w:ascii="Times New Roman" w:hAnsi="Times New Roman" w:cs="Times New Roman"/>
        </w:rPr>
        <w:t xml:space="preserve">665, 666, </w:t>
      </w:r>
      <w:r w:rsidR="00A67C00" w:rsidRPr="00884F60">
        <w:rPr>
          <w:rFonts w:ascii="Times New Roman" w:hAnsi="Times New Roman" w:cs="Times New Roman"/>
        </w:rPr>
        <w:t xml:space="preserve">673/6, 673/7, 673/9, 673/10, 673/12, 673/13, </w:t>
      </w:r>
      <w:r w:rsidRPr="00884F60">
        <w:rPr>
          <w:rFonts w:ascii="Times New Roman" w:hAnsi="Times New Roman" w:cs="Times New Roman"/>
        </w:rPr>
        <w:t>673/14, 673/15, 675/1,</w:t>
      </w:r>
      <w:r w:rsidR="00A67C00" w:rsidRPr="00884F60">
        <w:rPr>
          <w:rFonts w:ascii="Times New Roman" w:hAnsi="Times New Roman" w:cs="Times New Roman"/>
        </w:rPr>
        <w:t xml:space="preserve"> 675/8, </w:t>
      </w:r>
      <w:r w:rsidRPr="00884F60">
        <w:rPr>
          <w:rFonts w:ascii="Times New Roman" w:hAnsi="Times New Roman" w:cs="Times New Roman"/>
        </w:rPr>
        <w:t xml:space="preserve">675/9, 675/10, 675/11, </w:t>
      </w:r>
      <w:r w:rsidR="00A67C00" w:rsidRPr="00884F60">
        <w:rPr>
          <w:rFonts w:ascii="Times New Roman" w:hAnsi="Times New Roman" w:cs="Times New Roman"/>
        </w:rPr>
        <w:t xml:space="preserve">690/8, 695/369, 695/392, 695/400, 695/401, 695/402, 698/7, 698/8, 702/11, 702/15, 702/16, 702/17, 704/3, 704/4, 704/5, </w:t>
      </w:r>
      <w:r w:rsidRPr="00884F60">
        <w:rPr>
          <w:rFonts w:ascii="Times New Roman" w:hAnsi="Times New Roman" w:cs="Times New Roman"/>
        </w:rPr>
        <w:t xml:space="preserve">707, 708, 710, 711, 712, 714/1, 714/2, 714/3, 715, 718/1, 718/2, 721, 723, 724, 725,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742,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743, </w:t>
      </w:r>
      <w:r w:rsidRPr="00884F60">
        <w:rPr>
          <w:rFonts w:ascii="Times New Roman" w:hAnsi="Times New Roman" w:cs="Times New Roman"/>
        </w:rPr>
        <w:t xml:space="preserve">748, </w:t>
      </w:r>
      <w:r w:rsidR="00A67C00" w:rsidRPr="00884F60">
        <w:rPr>
          <w:rFonts w:ascii="Times New Roman" w:hAnsi="Times New Roman" w:cs="Times New Roman"/>
        </w:rPr>
        <w:t xml:space="preserve">750, 751/2, </w:t>
      </w:r>
      <w:r w:rsidRPr="00884F60">
        <w:rPr>
          <w:rFonts w:ascii="Times New Roman" w:hAnsi="Times New Roman" w:cs="Times New Roman"/>
        </w:rPr>
        <w:t xml:space="preserve">751/3, </w:t>
      </w:r>
      <w:r w:rsidR="00A67C00" w:rsidRPr="00884F60">
        <w:rPr>
          <w:rFonts w:ascii="Times New Roman" w:hAnsi="Times New Roman" w:cs="Times New Roman"/>
        </w:rPr>
        <w:t xml:space="preserve">753/18, </w:t>
      </w:r>
      <w:r w:rsidRPr="00884F60">
        <w:rPr>
          <w:rFonts w:ascii="Times New Roman" w:hAnsi="Times New Roman" w:cs="Times New Roman"/>
        </w:rPr>
        <w:t>756/2, 756/3, 756/4,</w:t>
      </w:r>
      <w:r w:rsidR="00DA2819" w:rsidRPr="00884F60">
        <w:rPr>
          <w:rFonts w:ascii="Times New Roman" w:hAnsi="Times New Roman" w:cs="Times New Roman"/>
        </w:rPr>
        <w:t xml:space="preserve"> </w:t>
      </w:r>
      <w:r w:rsidRPr="00884F60">
        <w:rPr>
          <w:rFonts w:ascii="Times New Roman" w:hAnsi="Times New Roman" w:cs="Times New Roman"/>
        </w:rPr>
        <w:t xml:space="preserve">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764,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778, </w:t>
      </w:r>
      <w:r w:rsidR="00734B16" w:rsidRPr="00884F60">
        <w:rPr>
          <w:rFonts w:ascii="Times New Roman" w:hAnsi="Times New Roman" w:cs="Times New Roman"/>
        </w:rPr>
        <w:t xml:space="preserve">786/2, 786/3, </w:t>
      </w:r>
      <w:r w:rsidRPr="00884F60">
        <w:rPr>
          <w:rFonts w:ascii="Times New Roman" w:hAnsi="Times New Roman" w:cs="Times New Roman"/>
        </w:rPr>
        <w:t>786/6, 786/14, 786/16, 786/17,</w:t>
      </w:r>
      <w:r w:rsidR="00734B16" w:rsidRPr="00884F60">
        <w:rPr>
          <w:rFonts w:ascii="Times New Roman" w:hAnsi="Times New Roman" w:cs="Times New Roman"/>
        </w:rPr>
        <w:t xml:space="preserve"> 787/1, 787/3,</w:t>
      </w:r>
      <w:r w:rsidR="00267BF5" w:rsidRPr="00884F60">
        <w:rPr>
          <w:rFonts w:ascii="Times New Roman" w:hAnsi="Times New Roman" w:cs="Times New Roman"/>
        </w:rPr>
        <w:t xml:space="preserve"> </w:t>
      </w:r>
      <w:r w:rsidRPr="00884F60">
        <w:rPr>
          <w:rFonts w:ascii="Times New Roman" w:hAnsi="Times New Roman" w:cs="Times New Roman"/>
        </w:rPr>
        <w:t>787/4,</w:t>
      </w:r>
      <w:r w:rsidR="00267BF5" w:rsidRPr="00884F60">
        <w:rPr>
          <w:rFonts w:ascii="Times New Roman" w:hAnsi="Times New Roman" w:cs="Times New Roman"/>
        </w:rPr>
        <w:t xml:space="preserve"> </w:t>
      </w:r>
      <w:r w:rsidRPr="00884F60">
        <w:rPr>
          <w:rFonts w:ascii="Times New Roman" w:hAnsi="Times New Roman" w:cs="Times New Roman"/>
        </w:rPr>
        <w:t>787/5,</w:t>
      </w:r>
      <w:r w:rsidR="008C2E60" w:rsidRPr="00884F60">
        <w:rPr>
          <w:rFonts w:ascii="Times New Roman" w:hAnsi="Times New Roman" w:cs="Times New Roman"/>
        </w:rPr>
        <w:t xml:space="preserve"> 791/1, </w:t>
      </w:r>
      <w:r w:rsidR="0097088F" w:rsidRPr="00884F60">
        <w:rPr>
          <w:rFonts w:ascii="Times New Roman" w:hAnsi="Times New Roman" w:cs="Times New Roman"/>
        </w:rPr>
        <w:t>st.</w:t>
      </w:r>
      <w:r w:rsidR="00DA2819" w:rsidRPr="00884F60">
        <w:rPr>
          <w:rFonts w:ascii="Times New Roman" w:hAnsi="Times New Roman" w:cs="Times New Roman"/>
        </w:rPr>
        <w:t xml:space="preserve">797, </w:t>
      </w:r>
      <w:r w:rsidRPr="00884F60">
        <w:rPr>
          <w:rFonts w:ascii="Times New Roman" w:hAnsi="Times New Roman" w:cs="Times New Roman"/>
        </w:rPr>
        <w:t>798/13,</w:t>
      </w:r>
      <w:r w:rsidR="00F76267" w:rsidRPr="00884F60">
        <w:rPr>
          <w:rFonts w:ascii="Times New Roman" w:hAnsi="Times New Roman" w:cs="Times New Roman"/>
        </w:rPr>
        <w:t xml:space="preserve"> st.</w:t>
      </w:r>
      <w:r w:rsidRPr="00884F60">
        <w:rPr>
          <w:rFonts w:ascii="Times New Roman" w:hAnsi="Times New Roman" w:cs="Times New Roman"/>
        </w:rPr>
        <w:t xml:space="preserve">806,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853, </w:t>
      </w:r>
      <w:r w:rsidR="0097088F" w:rsidRPr="00884F60">
        <w:rPr>
          <w:rFonts w:ascii="Times New Roman" w:hAnsi="Times New Roman" w:cs="Times New Roman"/>
        </w:rPr>
        <w:t>st.</w:t>
      </w:r>
      <w:r w:rsidR="00977E6A" w:rsidRPr="00884F60">
        <w:rPr>
          <w:rFonts w:ascii="Times New Roman" w:hAnsi="Times New Roman" w:cs="Times New Roman"/>
        </w:rPr>
        <w:t xml:space="preserve">854, </w:t>
      </w:r>
      <w:r w:rsidR="0097088F" w:rsidRPr="00884F60">
        <w:rPr>
          <w:rFonts w:ascii="Times New Roman" w:hAnsi="Times New Roman" w:cs="Times New Roman"/>
        </w:rPr>
        <w:t>st.</w:t>
      </w:r>
      <w:r w:rsidR="00977E6A" w:rsidRPr="00884F60">
        <w:rPr>
          <w:rFonts w:ascii="Times New Roman" w:hAnsi="Times New Roman" w:cs="Times New Roman"/>
        </w:rPr>
        <w:t xml:space="preserve">866,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>898,</w:t>
      </w:r>
      <w:r w:rsidR="00977E6A" w:rsidRPr="00884F60">
        <w:rPr>
          <w:rFonts w:ascii="Times New Roman" w:hAnsi="Times New Roman" w:cs="Times New Roman"/>
        </w:rPr>
        <w:t xml:space="preserve"> </w:t>
      </w:r>
      <w:r w:rsidR="0097088F" w:rsidRPr="00884F60">
        <w:rPr>
          <w:rFonts w:ascii="Times New Roman" w:hAnsi="Times New Roman" w:cs="Times New Roman"/>
        </w:rPr>
        <w:t>st.</w:t>
      </w:r>
      <w:r w:rsidR="00977E6A" w:rsidRPr="00884F60">
        <w:rPr>
          <w:rFonts w:ascii="Times New Roman" w:hAnsi="Times New Roman" w:cs="Times New Roman"/>
        </w:rPr>
        <w:t xml:space="preserve">913, </w:t>
      </w:r>
      <w:r w:rsidR="0097088F" w:rsidRPr="00884F60">
        <w:rPr>
          <w:rFonts w:ascii="Times New Roman" w:hAnsi="Times New Roman" w:cs="Times New Roman"/>
        </w:rPr>
        <w:t>st.</w:t>
      </w:r>
      <w:r w:rsidR="00977E6A" w:rsidRPr="00884F60">
        <w:rPr>
          <w:rFonts w:ascii="Times New Roman" w:hAnsi="Times New Roman" w:cs="Times New Roman"/>
        </w:rPr>
        <w:t xml:space="preserve">914,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917, 930, 931, 932, 933, 934,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934, </w:t>
      </w:r>
      <w:r w:rsidR="0097088F" w:rsidRPr="00884F60">
        <w:rPr>
          <w:rFonts w:ascii="Times New Roman" w:hAnsi="Times New Roman" w:cs="Times New Roman"/>
        </w:rPr>
        <w:t xml:space="preserve">st.941,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945, </w:t>
      </w:r>
      <w:r w:rsidR="0097088F" w:rsidRPr="00884F60">
        <w:rPr>
          <w:rFonts w:ascii="Times New Roman" w:hAnsi="Times New Roman" w:cs="Times New Roman"/>
        </w:rPr>
        <w:t xml:space="preserve">st.947, </w:t>
      </w:r>
      <w:r w:rsidRPr="00884F60">
        <w:rPr>
          <w:rFonts w:ascii="Times New Roman" w:hAnsi="Times New Roman" w:cs="Times New Roman"/>
        </w:rPr>
        <w:t xml:space="preserve">950, 953, 954, 955, 973, 974, 975, 976, </w:t>
      </w:r>
      <w:r w:rsidR="00E306ED" w:rsidRPr="00884F60">
        <w:rPr>
          <w:rFonts w:ascii="Times New Roman" w:hAnsi="Times New Roman" w:cs="Times New Roman"/>
        </w:rPr>
        <w:t xml:space="preserve">798/14, 798/15, 798/16, 798/17, 798/18, 939, 940, 946, 951, 952, 953, 960, 961, 962,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>979</w:t>
      </w:r>
      <w:r w:rsidR="000C367C" w:rsidRPr="00884F60">
        <w:rPr>
          <w:rFonts w:ascii="Times New Roman" w:hAnsi="Times New Roman" w:cs="Times New Roman"/>
        </w:rPr>
        <w:t xml:space="preserve">, </w:t>
      </w:r>
      <w:r w:rsidR="000C367C" w:rsidRPr="00884F60">
        <w:rPr>
          <w:rFonts w:ascii="Times New Roman" w:hAnsi="Times New Roman" w:cs="Times New Roman"/>
          <w:i/>
          <w:iCs/>
          <w:u w:val="single"/>
        </w:rPr>
        <w:t>stavby č.p.</w:t>
      </w:r>
      <w:r w:rsidR="000C367C" w:rsidRPr="00884F60">
        <w:rPr>
          <w:rFonts w:ascii="Times New Roman" w:hAnsi="Times New Roman" w:cs="Times New Roman"/>
        </w:rPr>
        <w:t xml:space="preserve"> </w:t>
      </w:r>
      <w:r w:rsidR="00B35C4E" w:rsidRPr="00884F60">
        <w:rPr>
          <w:rFonts w:ascii="Times New Roman" w:hAnsi="Times New Roman" w:cs="Times New Roman"/>
        </w:rPr>
        <w:t xml:space="preserve">90, 142, 626, 627, 635, 1049, 1050, 1051, 1052, 1085, 1094, 1095, 1096,  1097, 1098, 1099, 1100, 1101, 1102,  1123, 1124, 1147, 1148, 1180, </w:t>
      </w:r>
      <w:r w:rsidR="000C367C" w:rsidRPr="00884F60">
        <w:rPr>
          <w:rFonts w:ascii="Times New Roman" w:hAnsi="Times New Roman" w:cs="Times New Roman"/>
        </w:rPr>
        <w:t xml:space="preserve">1201, 1208, </w:t>
      </w:r>
      <w:r w:rsidR="00B371B5" w:rsidRPr="00884F60">
        <w:rPr>
          <w:rFonts w:ascii="Times New Roman" w:hAnsi="Times New Roman" w:cs="Times New Roman"/>
        </w:rPr>
        <w:t xml:space="preserve">1209, </w:t>
      </w:r>
      <w:r w:rsidR="000C367C" w:rsidRPr="00884F60">
        <w:rPr>
          <w:rFonts w:ascii="Times New Roman" w:hAnsi="Times New Roman" w:cs="Times New Roman"/>
        </w:rPr>
        <w:t xml:space="preserve">1210, 2000 </w:t>
      </w:r>
      <w:r w:rsidR="000C367C" w:rsidRPr="00884F60">
        <w:rPr>
          <w:rFonts w:ascii="Times New Roman" w:hAnsi="Times New Roman" w:cs="Times New Roman"/>
          <w:i/>
          <w:iCs/>
          <w:u w:val="single"/>
        </w:rPr>
        <w:t>a stavby č.e.</w:t>
      </w:r>
      <w:r w:rsidR="000C367C" w:rsidRPr="00884F60">
        <w:rPr>
          <w:rFonts w:ascii="Times New Roman" w:hAnsi="Times New Roman" w:cs="Times New Roman"/>
        </w:rPr>
        <w:t xml:space="preserve"> 1, 2 </w:t>
      </w:r>
    </w:p>
    <w:p w14:paraId="7D25C017" w14:textId="77777777" w:rsidR="00DA2819" w:rsidRPr="00884F60" w:rsidRDefault="00DA2819" w:rsidP="005F0BDC">
      <w:pPr>
        <w:spacing w:after="0"/>
        <w:jc w:val="both"/>
        <w:rPr>
          <w:rFonts w:ascii="Times New Roman" w:hAnsi="Times New Roman" w:cs="Times New Roman"/>
        </w:rPr>
      </w:pPr>
    </w:p>
    <w:p w14:paraId="43C0BC3B" w14:textId="77777777" w:rsidR="005F0BDC" w:rsidRPr="00884F60" w:rsidRDefault="005F0BDC" w:rsidP="005F0BDC">
      <w:pPr>
        <w:spacing w:after="0"/>
        <w:jc w:val="both"/>
        <w:rPr>
          <w:rFonts w:ascii="Times New Roman" w:hAnsi="Times New Roman" w:cs="Times New Roman"/>
        </w:rPr>
      </w:pPr>
    </w:p>
    <w:p w14:paraId="76C4EA66" w14:textId="72CFCBF3" w:rsidR="000003DA" w:rsidRPr="00884F60" w:rsidRDefault="002750F7" w:rsidP="005F0BDC">
      <w:pPr>
        <w:spacing w:after="0"/>
        <w:rPr>
          <w:rFonts w:ascii="Times New Roman" w:hAnsi="Times New Roman" w:cs="Times New Roman"/>
        </w:rPr>
      </w:pPr>
      <w:r w:rsidRPr="00884F60">
        <w:rPr>
          <w:rFonts w:ascii="Times New Roman" w:hAnsi="Times New Roman" w:cs="Times New Roman"/>
          <w:b/>
          <w:bCs/>
        </w:rPr>
        <w:lastRenderedPageBreak/>
        <w:t xml:space="preserve">katastrální území Sibřina: </w:t>
      </w:r>
      <w:r w:rsidR="008A5E27" w:rsidRPr="00884F60">
        <w:rPr>
          <w:rFonts w:ascii="Times New Roman" w:hAnsi="Times New Roman" w:cs="Times New Roman"/>
          <w:i/>
          <w:iCs/>
          <w:u w:val="single"/>
        </w:rPr>
        <w:t>pozemky parc. č.</w:t>
      </w:r>
      <w:r w:rsidR="008A5E27" w:rsidRPr="00884F60">
        <w:rPr>
          <w:rFonts w:ascii="Times New Roman" w:hAnsi="Times New Roman" w:cs="Times New Roman"/>
        </w:rPr>
        <w:t xml:space="preserve"> </w:t>
      </w:r>
      <w:r w:rsidRPr="00884F60">
        <w:rPr>
          <w:rFonts w:ascii="Times New Roman" w:hAnsi="Times New Roman" w:cs="Times New Roman"/>
        </w:rPr>
        <w:t>559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560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561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562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563</w:t>
      </w:r>
      <w:r w:rsidR="00E571D8" w:rsidRPr="00884F60">
        <w:rPr>
          <w:rFonts w:ascii="Times New Roman" w:hAnsi="Times New Roman" w:cs="Times New Roman"/>
        </w:rPr>
        <w:t xml:space="preserve">, </w:t>
      </w:r>
      <w:r w:rsidR="000003DA" w:rsidRPr="00884F60">
        <w:rPr>
          <w:rFonts w:ascii="Times New Roman" w:hAnsi="Times New Roman" w:cs="Times New Roman"/>
        </w:rPr>
        <w:t xml:space="preserve">564, </w:t>
      </w:r>
      <w:r w:rsidRPr="00884F60">
        <w:rPr>
          <w:rFonts w:ascii="Times New Roman" w:hAnsi="Times New Roman" w:cs="Times New Roman"/>
        </w:rPr>
        <w:t>565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566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568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569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570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575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576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577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578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579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580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581</w:t>
      </w:r>
      <w:r w:rsidR="00E571D8" w:rsidRPr="00884F60">
        <w:rPr>
          <w:rFonts w:ascii="Times New Roman" w:hAnsi="Times New Roman" w:cs="Times New Roman"/>
        </w:rPr>
        <w:t xml:space="preserve">, </w:t>
      </w:r>
      <w:r w:rsidRPr="00884F60">
        <w:rPr>
          <w:rFonts w:ascii="Times New Roman" w:hAnsi="Times New Roman" w:cs="Times New Roman"/>
        </w:rPr>
        <w:t>582</w:t>
      </w:r>
      <w:r w:rsidR="00E571D8" w:rsidRPr="00884F60">
        <w:rPr>
          <w:rFonts w:ascii="Times New Roman" w:hAnsi="Times New Roman" w:cs="Times New Roman"/>
        </w:rPr>
        <w:t xml:space="preserve">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>653</w:t>
      </w:r>
      <w:r w:rsidR="00E571D8" w:rsidRPr="00884F60">
        <w:rPr>
          <w:rFonts w:ascii="Times New Roman" w:hAnsi="Times New Roman" w:cs="Times New Roman"/>
        </w:rPr>
        <w:t xml:space="preserve"> </w:t>
      </w:r>
      <w:r w:rsidR="001C458F" w:rsidRPr="00884F60">
        <w:rPr>
          <w:rFonts w:ascii="Times New Roman" w:hAnsi="Times New Roman" w:cs="Times New Roman"/>
          <w:i/>
          <w:iCs/>
          <w:u w:val="single"/>
        </w:rPr>
        <w:t>a stavba č.p.</w:t>
      </w:r>
      <w:r w:rsidR="001C458F" w:rsidRPr="00884F60">
        <w:rPr>
          <w:rFonts w:ascii="Times New Roman" w:hAnsi="Times New Roman" w:cs="Times New Roman"/>
        </w:rPr>
        <w:t xml:space="preserve"> 100</w:t>
      </w:r>
    </w:p>
    <w:p w14:paraId="3A39E536" w14:textId="77777777" w:rsidR="005F0BDC" w:rsidRPr="00884F60" w:rsidRDefault="005F0BDC" w:rsidP="005F0BDC">
      <w:pPr>
        <w:spacing w:after="0"/>
        <w:rPr>
          <w:rFonts w:ascii="Times New Roman" w:hAnsi="Times New Roman" w:cs="Times New Roman"/>
        </w:rPr>
      </w:pPr>
    </w:p>
    <w:p w14:paraId="652C7D59" w14:textId="7038672A" w:rsidR="002D6F1C" w:rsidRPr="00884F60" w:rsidRDefault="00E571D8" w:rsidP="005F0BDC">
      <w:pPr>
        <w:spacing w:after="0"/>
        <w:rPr>
          <w:rFonts w:ascii="Times New Roman" w:hAnsi="Times New Roman" w:cs="Times New Roman"/>
        </w:rPr>
      </w:pPr>
      <w:r w:rsidRPr="00884F60">
        <w:rPr>
          <w:rFonts w:ascii="Times New Roman" w:hAnsi="Times New Roman" w:cs="Times New Roman"/>
          <w:b/>
          <w:bCs/>
        </w:rPr>
        <w:t>katastrální území Škvorec:</w:t>
      </w:r>
      <w:r w:rsidR="008A5E27" w:rsidRPr="00884F60">
        <w:rPr>
          <w:rFonts w:ascii="Times New Roman" w:hAnsi="Times New Roman" w:cs="Times New Roman"/>
          <w:b/>
          <w:bCs/>
        </w:rPr>
        <w:t xml:space="preserve"> </w:t>
      </w:r>
      <w:r w:rsidR="008A5E27" w:rsidRPr="00884F60">
        <w:rPr>
          <w:rFonts w:ascii="Times New Roman" w:hAnsi="Times New Roman" w:cs="Times New Roman"/>
          <w:i/>
          <w:iCs/>
          <w:u w:val="single"/>
        </w:rPr>
        <w:t>pozemky parc. č.</w:t>
      </w:r>
      <w:r w:rsidR="008A5E27" w:rsidRPr="00884F60">
        <w:rPr>
          <w:rFonts w:ascii="Times New Roman" w:hAnsi="Times New Roman" w:cs="Times New Roman"/>
          <w:b/>
          <w:bCs/>
        </w:rPr>
        <w:t xml:space="preserve"> </w:t>
      </w:r>
      <w:r w:rsidR="005724C5" w:rsidRPr="00884F60">
        <w:rPr>
          <w:rFonts w:ascii="Times New Roman" w:hAnsi="Times New Roman" w:cs="Times New Roman"/>
        </w:rPr>
        <w:t xml:space="preserve">733/1 (náhradní výsadba), 737/1 (náhradní výsadba),  </w:t>
      </w:r>
      <w:r w:rsidRPr="00884F60">
        <w:rPr>
          <w:rFonts w:ascii="Times New Roman" w:hAnsi="Times New Roman" w:cs="Times New Roman"/>
        </w:rPr>
        <w:t xml:space="preserve">902/1, 1400, 1401, 1402, 1403, 1404, 1405, 1406, 1407, 1408, 1409, 1410, 1411, 1412, 1413, 1414, 1415, 1416, 1417, 1418, 1419, 1420, 1421, 1422, 1423, 1424, 1425, 1426, 1427, 1428, 1429, 1430, 1439, 1440, 1443, 1444, 1445, 1446, 1447, 1448, 1449, 1450, 1451, 1452, 1453, 1454, 1455, 1456, 1457, 1458, 1459, 1460, 1461, 1462, 1463, 1464, 1465, 1466, 1467, 1468, 1469, 1470, 1471, 1472, 1473, 1474, </w:t>
      </w:r>
      <w:r w:rsidR="002D6F1C" w:rsidRPr="00884F60">
        <w:rPr>
          <w:rFonts w:ascii="Times New Roman" w:hAnsi="Times New Roman" w:cs="Times New Roman"/>
        </w:rPr>
        <w:t xml:space="preserve">1475, </w:t>
      </w:r>
      <w:r w:rsidRPr="00884F60">
        <w:rPr>
          <w:rFonts w:ascii="Times New Roman" w:hAnsi="Times New Roman" w:cs="Times New Roman"/>
        </w:rPr>
        <w:t xml:space="preserve">1476, 1477, 1478, 1479, 1480, 1481, 1482, 1483, 1484, 1485, 1486, 1487, 1488, 1501, 1502, 1503, 1504, 1505, 1506, 1507, 1508, 1509, 1510, 1511, 1512, 1513, 1514, 1515, 1516, 1517, 1518, 1519, 1520, 1521, 1522, 1523, 1524, 1525, 1526, 1529, 1530, 1531, 1532, </w:t>
      </w:r>
      <w:r w:rsidR="002D6F1C" w:rsidRPr="00884F60">
        <w:rPr>
          <w:rFonts w:ascii="Times New Roman" w:hAnsi="Times New Roman" w:cs="Times New Roman"/>
        </w:rPr>
        <w:t xml:space="preserve">1701, </w:t>
      </w:r>
      <w:r w:rsidRPr="00884F60">
        <w:rPr>
          <w:rFonts w:ascii="Times New Roman" w:hAnsi="Times New Roman" w:cs="Times New Roman"/>
        </w:rPr>
        <w:t xml:space="preserve">1702, </w:t>
      </w:r>
      <w:r w:rsidR="002D6F1C" w:rsidRPr="00884F60">
        <w:rPr>
          <w:rFonts w:ascii="Times New Roman" w:hAnsi="Times New Roman" w:cs="Times New Roman"/>
        </w:rPr>
        <w:t xml:space="preserve">1703, 1706, 1710, 1711, </w:t>
      </w:r>
      <w:r w:rsidRPr="00884F60">
        <w:rPr>
          <w:rFonts w:ascii="Times New Roman" w:hAnsi="Times New Roman" w:cs="Times New Roman"/>
        </w:rPr>
        <w:t xml:space="preserve">1712, 1713, 1714, 1715, </w:t>
      </w:r>
      <w:r w:rsidR="002D6F1C" w:rsidRPr="00884F60">
        <w:rPr>
          <w:rFonts w:ascii="Times New Roman" w:hAnsi="Times New Roman" w:cs="Times New Roman"/>
        </w:rPr>
        <w:t xml:space="preserve">1716, 1719, </w:t>
      </w:r>
      <w:r w:rsidRPr="00884F60">
        <w:rPr>
          <w:rFonts w:ascii="Times New Roman" w:hAnsi="Times New Roman" w:cs="Times New Roman"/>
        </w:rPr>
        <w:t xml:space="preserve">1720, 1721, </w:t>
      </w:r>
      <w:r w:rsidR="002D6F1C" w:rsidRPr="00884F60">
        <w:rPr>
          <w:rFonts w:ascii="Times New Roman" w:hAnsi="Times New Roman" w:cs="Times New Roman"/>
        </w:rPr>
        <w:t xml:space="preserve">1722, </w:t>
      </w:r>
      <w:r w:rsidRPr="00884F60">
        <w:rPr>
          <w:rFonts w:ascii="Times New Roman" w:hAnsi="Times New Roman" w:cs="Times New Roman"/>
        </w:rPr>
        <w:t xml:space="preserve">1723, </w:t>
      </w:r>
      <w:r w:rsidR="002D6F1C" w:rsidRPr="00884F60">
        <w:rPr>
          <w:rFonts w:ascii="Times New Roman" w:hAnsi="Times New Roman" w:cs="Times New Roman"/>
        </w:rPr>
        <w:t xml:space="preserve">1725, </w:t>
      </w:r>
      <w:r w:rsidRPr="00884F60">
        <w:rPr>
          <w:rFonts w:ascii="Times New Roman" w:hAnsi="Times New Roman" w:cs="Times New Roman"/>
        </w:rPr>
        <w:t xml:space="preserve">1726, 1727, 1728, 1729, 1730, 1731, 1732, 1733, 1734, 1735, 1736, 1737, 1738, 1739, 1740, 1741, 1742, 1743, 1744, 1745, 1746, 1747, 1748, 1749, 1750, 1751, 1752, 1753, 1754, 1755, 1756, </w:t>
      </w:r>
      <w:r w:rsidR="002D6F1C" w:rsidRPr="00884F60">
        <w:rPr>
          <w:rFonts w:ascii="Times New Roman" w:hAnsi="Times New Roman" w:cs="Times New Roman"/>
        </w:rPr>
        <w:t xml:space="preserve">1757, 1758, 1759, </w:t>
      </w:r>
      <w:r w:rsidR="005724C5" w:rsidRPr="00884F60">
        <w:rPr>
          <w:rFonts w:ascii="Times New Roman" w:hAnsi="Times New Roman" w:cs="Times New Roman"/>
        </w:rPr>
        <w:t xml:space="preserve">1761 (náhradní výsadba), </w:t>
      </w:r>
      <w:r w:rsidRPr="00884F60">
        <w:rPr>
          <w:rFonts w:ascii="Times New Roman" w:hAnsi="Times New Roman" w:cs="Times New Roman"/>
        </w:rPr>
        <w:t>1762, 1763, 1764</w:t>
      </w:r>
      <w:r w:rsidR="005724C5" w:rsidRPr="00884F60">
        <w:rPr>
          <w:rFonts w:ascii="Times New Roman" w:hAnsi="Times New Roman" w:cs="Times New Roman"/>
        </w:rPr>
        <w:t>,</w:t>
      </w:r>
      <w:r w:rsidR="002D6F1C" w:rsidRPr="00884F60">
        <w:rPr>
          <w:rFonts w:ascii="Times New Roman" w:hAnsi="Times New Roman" w:cs="Times New Roman"/>
        </w:rPr>
        <w:t xml:space="preserve"> 1765, 1766, 1767, 1769, 1771, 1778, 1779,</w:t>
      </w:r>
      <w:r w:rsidR="005724C5" w:rsidRPr="00884F60">
        <w:rPr>
          <w:rFonts w:ascii="Times New Roman" w:hAnsi="Times New Roman" w:cs="Times New Roman"/>
        </w:rPr>
        <w:t xml:space="preserve"> 2179 (náhradní výsadba)</w:t>
      </w:r>
    </w:p>
    <w:p w14:paraId="70154C5E" w14:textId="77777777" w:rsidR="005F0BDC" w:rsidRPr="00884F60" w:rsidRDefault="005F0BDC" w:rsidP="005F0BDC">
      <w:pPr>
        <w:spacing w:after="0"/>
        <w:rPr>
          <w:rFonts w:ascii="Times New Roman" w:hAnsi="Times New Roman" w:cs="Times New Roman"/>
        </w:rPr>
      </w:pPr>
    </w:p>
    <w:p w14:paraId="22C1C527" w14:textId="7A48D5B6" w:rsidR="00F6547B" w:rsidRPr="00884F60" w:rsidRDefault="003831EF" w:rsidP="005F0BDC">
      <w:pPr>
        <w:spacing w:after="0"/>
        <w:jc w:val="both"/>
        <w:rPr>
          <w:rFonts w:ascii="Times New Roman" w:hAnsi="Times New Roman" w:cs="Times New Roman"/>
        </w:rPr>
      </w:pPr>
      <w:r w:rsidRPr="00884F60">
        <w:rPr>
          <w:rFonts w:ascii="Times New Roman" w:hAnsi="Times New Roman" w:cs="Times New Roman"/>
          <w:b/>
          <w:bCs/>
        </w:rPr>
        <w:t>katastrální území Tuklaty:</w:t>
      </w:r>
      <w:r w:rsidRPr="00884F60">
        <w:rPr>
          <w:rFonts w:ascii="Times New Roman" w:hAnsi="Times New Roman" w:cs="Times New Roman"/>
        </w:rPr>
        <w:t xml:space="preserve"> </w:t>
      </w:r>
      <w:r w:rsidR="008A5E27" w:rsidRPr="00884F60">
        <w:rPr>
          <w:rFonts w:ascii="Times New Roman" w:hAnsi="Times New Roman" w:cs="Times New Roman"/>
          <w:i/>
          <w:iCs/>
          <w:u w:val="single"/>
        </w:rPr>
        <w:t>pozemky parc. č.</w:t>
      </w:r>
      <w:r w:rsidR="008A5E27" w:rsidRPr="00884F60">
        <w:rPr>
          <w:rFonts w:ascii="Times New Roman" w:hAnsi="Times New Roman" w:cs="Times New Roman"/>
        </w:rPr>
        <w:t xml:space="preserve">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339,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350, 357/7, 357/8, 357/9, 357/10, </w:t>
      </w:r>
      <w:r w:rsidR="00360DEF" w:rsidRPr="00884F60">
        <w:rPr>
          <w:rFonts w:ascii="Times New Roman" w:hAnsi="Times New Roman" w:cs="Times New Roman"/>
        </w:rPr>
        <w:t xml:space="preserve">357/12,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360,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 xml:space="preserve">364, </w:t>
      </w:r>
      <w:r w:rsidR="00F76267" w:rsidRPr="00884F60">
        <w:rPr>
          <w:rFonts w:ascii="Times New Roman" w:hAnsi="Times New Roman" w:cs="Times New Roman"/>
        </w:rPr>
        <w:t>st.</w:t>
      </w:r>
      <w:r w:rsidRPr="00884F60">
        <w:rPr>
          <w:rFonts w:ascii="Times New Roman" w:hAnsi="Times New Roman" w:cs="Times New Roman"/>
        </w:rPr>
        <w:t>371, 539/2, 539/3, 547/8, 547/9, 547/10, 547/11, 547/13, 547/14, 547/16, 547/17, 547/18, 547/20, 576/9,</w:t>
      </w:r>
      <w:r w:rsidR="00360DEF" w:rsidRPr="00884F60">
        <w:rPr>
          <w:rFonts w:ascii="Times New Roman" w:hAnsi="Times New Roman" w:cs="Times New Roman"/>
        </w:rPr>
        <w:t xml:space="preserve"> 598/2, 598/3, 715/2, 715/3, </w:t>
      </w:r>
      <w:r w:rsidRPr="00884F60">
        <w:rPr>
          <w:rFonts w:ascii="Times New Roman" w:hAnsi="Times New Roman" w:cs="Times New Roman"/>
        </w:rPr>
        <w:t xml:space="preserve">885/1, </w:t>
      </w:r>
      <w:r w:rsidR="00EA0286" w:rsidRPr="00884F60">
        <w:rPr>
          <w:rFonts w:ascii="Times New Roman" w:hAnsi="Times New Roman" w:cs="Times New Roman"/>
        </w:rPr>
        <w:t>1012 (náhradní výsadba), 1026 (náhradní výsadba),</w:t>
      </w:r>
      <w:r w:rsidR="00360DEF" w:rsidRPr="00884F60">
        <w:rPr>
          <w:rFonts w:ascii="Times New Roman" w:hAnsi="Times New Roman" w:cs="Times New Roman"/>
        </w:rPr>
        <w:t xml:space="preserve"> 1104, 1105, 1106, 1109, </w:t>
      </w:r>
      <w:r w:rsidRPr="00884F60">
        <w:rPr>
          <w:rFonts w:ascii="Times New Roman" w:hAnsi="Times New Roman" w:cs="Times New Roman"/>
        </w:rPr>
        <w:t xml:space="preserve">1110, 1111, 1112, 1113, 1114, 1115, 1116, 1117, 1118, 1119, 1120, 1121, 1122, 1123, 1124, 1125, 1126, 1127, 1128, 1129, 1130, 1131, 1132, </w:t>
      </w:r>
      <w:r w:rsidR="00360DEF" w:rsidRPr="00884F60">
        <w:rPr>
          <w:rFonts w:ascii="Times New Roman" w:hAnsi="Times New Roman" w:cs="Times New Roman"/>
        </w:rPr>
        <w:t xml:space="preserve">1133, </w:t>
      </w:r>
      <w:r w:rsidRPr="00884F60">
        <w:rPr>
          <w:rFonts w:ascii="Times New Roman" w:hAnsi="Times New Roman" w:cs="Times New Roman"/>
        </w:rPr>
        <w:t xml:space="preserve">1134, 1135, </w:t>
      </w:r>
      <w:r w:rsidR="00360DEF" w:rsidRPr="00884F60">
        <w:rPr>
          <w:rFonts w:ascii="Times New Roman" w:hAnsi="Times New Roman" w:cs="Times New Roman"/>
        </w:rPr>
        <w:t xml:space="preserve">1137, 1138, </w:t>
      </w:r>
      <w:r w:rsidRPr="00884F60">
        <w:rPr>
          <w:rFonts w:ascii="Times New Roman" w:hAnsi="Times New Roman" w:cs="Times New Roman"/>
        </w:rPr>
        <w:t xml:space="preserve">1139, 1140, 1141, 1142, 1143, 1144, 1145, 1146, 1147, 1148, 1149, 1150, 1151, 1152, , 1153, 1154, 1155, 1156, 1157, 1158, 1159, 1160, 1161/1, 1161/2, 1162, </w:t>
      </w:r>
      <w:r w:rsidR="00360DEF" w:rsidRPr="00884F60">
        <w:rPr>
          <w:rFonts w:ascii="Times New Roman" w:hAnsi="Times New Roman" w:cs="Times New Roman"/>
        </w:rPr>
        <w:t xml:space="preserve">1163, </w:t>
      </w:r>
      <w:r w:rsidRPr="00884F60">
        <w:rPr>
          <w:rFonts w:ascii="Times New Roman" w:hAnsi="Times New Roman" w:cs="Times New Roman"/>
        </w:rPr>
        <w:t xml:space="preserve">1163/1, </w:t>
      </w:r>
      <w:r w:rsidR="00360DEF" w:rsidRPr="00884F60">
        <w:rPr>
          <w:rFonts w:ascii="Times New Roman" w:hAnsi="Times New Roman" w:cs="Times New Roman"/>
        </w:rPr>
        <w:t xml:space="preserve">1164, </w:t>
      </w:r>
      <w:r w:rsidRPr="00884F60">
        <w:rPr>
          <w:rFonts w:ascii="Times New Roman" w:hAnsi="Times New Roman" w:cs="Times New Roman"/>
        </w:rPr>
        <w:t>1167/1,</w:t>
      </w:r>
      <w:r w:rsidR="00360DEF" w:rsidRPr="00884F60">
        <w:rPr>
          <w:rFonts w:ascii="Times New Roman" w:hAnsi="Times New Roman" w:cs="Times New Roman"/>
        </w:rPr>
        <w:t xml:space="preserve"> 1167/2, </w:t>
      </w:r>
      <w:r w:rsidRPr="00884F60">
        <w:rPr>
          <w:rFonts w:ascii="Times New Roman" w:hAnsi="Times New Roman" w:cs="Times New Roman"/>
        </w:rPr>
        <w:t xml:space="preserve"> 1168, 1169, </w:t>
      </w:r>
      <w:r w:rsidR="00360DEF" w:rsidRPr="00884F60">
        <w:rPr>
          <w:rFonts w:ascii="Times New Roman" w:hAnsi="Times New Roman" w:cs="Times New Roman"/>
        </w:rPr>
        <w:t xml:space="preserve">1170, </w:t>
      </w:r>
      <w:r w:rsidRPr="00884F60">
        <w:rPr>
          <w:rFonts w:ascii="Times New Roman" w:hAnsi="Times New Roman" w:cs="Times New Roman"/>
        </w:rPr>
        <w:t xml:space="preserve">1171, 1172, 1173, </w:t>
      </w:r>
      <w:r w:rsidR="00360DEF" w:rsidRPr="00884F60">
        <w:rPr>
          <w:rFonts w:ascii="Times New Roman" w:hAnsi="Times New Roman" w:cs="Times New Roman"/>
        </w:rPr>
        <w:t xml:space="preserve">1174, </w:t>
      </w:r>
      <w:r w:rsidRPr="00884F60">
        <w:rPr>
          <w:rFonts w:ascii="Times New Roman" w:hAnsi="Times New Roman" w:cs="Times New Roman"/>
        </w:rPr>
        <w:t xml:space="preserve">1176 </w:t>
      </w:r>
      <w:r w:rsidR="00D56AF4" w:rsidRPr="00884F60">
        <w:rPr>
          <w:rFonts w:ascii="Times New Roman" w:hAnsi="Times New Roman" w:cs="Times New Roman"/>
          <w:i/>
          <w:iCs/>
          <w:u w:val="single"/>
        </w:rPr>
        <w:t>a stavby č.p.</w:t>
      </w:r>
      <w:r w:rsidR="00D56AF4" w:rsidRPr="00884F60">
        <w:rPr>
          <w:rFonts w:ascii="Times New Roman" w:hAnsi="Times New Roman" w:cs="Times New Roman"/>
        </w:rPr>
        <w:t xml:space="preserve"> 186, 215, 227 </w:t>
      </w:r>
    </w:p>
    <w:p w14:paraId="1F5BC56B" w14:textId="77777777" w:rsidR="009B6841" w:rsidRPr="00884F60" w:rsidRDefault="009B6841" w:rsidP="005F0BDC">
      <w:pPr>
        <w:spacing w:after="0"/>
        <w:jc w:val="both"/>
        <w:rPr>
          <w:rFonts w:ascii="Times New Roman" w:hAnsi="Times New Roman" w:cs="Times New Roman"/>
        </w:rPr>
      </w:pPr>
    </w:p>
    <w:p w14:paraId="7A52EA8D" w14:textId="77777777" w:rsidR="005F0BDC" w:rsidRPr="00884F60" w:rsidRDefault="005F0BDC" w:rsidP="005F0BDC">
      <w:pPr>
        <w:spacing w:after="0"/>
        <w:jc w:val="both"/>
        <w:rPr>
          <w:rFonts w:ascii="Times New Roman" w:hAnsi="Times New Roman" w:cs="Times New Roman"/>
        </w:rPr>
      </w:pPr>
    </w:p>
    <w:p w14:paraId="5F8BD35D" w14:textId="13817C12" w:rsidR="00734A0E" w:rsidRPr="00884F60" w:rsidRDefault="00F6547B" w:rsidP="005F0BD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884F60">
        <w:rPr>
          <w:rFonts w:ascii="Times New Roman" w:hAnsi="Times New Roman" w:cs="Times New Roman"/>
          <w:b/>
          <w:bCs/>
        </w:rPr>
        <w:t xml:space="preserve">katastrální území Újezd nad Lesy: </w:t>
      </w:r>
      <w:r w:rsidR="008A5E27" w:rsidRPr="00884F60">
        <w:rPr>
          <w:rFonts w:ascii="Times New Roman" w:hAnsi="Times New Roman" w:cs="Times New Roman"/>
          <w:i/>
          <w:iCs/>
          <w:u w:val="single"/>
        </w:rPr>
        <w:t>pozemky parc. č.</w:t>
      </w:r>
      <w:r w:rsidR="008A5E27" w:rsidRPr="00884F60">
        <w:rPr>
          <w:rFonts w:ascii="Times New Roman" w:hAnsi="Times New Roman" w:cs="Times New Roman"/>
        </w:rPr>
        <w:t xml:space="preserve"> </w:t>
      </w:r>
      <w:r w:rsidR="00D76F95" w:rsidRPr="00884F60">
        <w:rPr>
          <w:rFonts w:ascii="Times New Roman" w:hAnsi="Times New Roman" w:cs="Times New Roman"/>
        </w:rPr>
        <w:t>346/10,</w:t>
      </w:r>
      <w:r w:rsidR="00D76F95" w:rsidRPr="00884F60">
        <w:rPr>
          <w:rFonts w:ascii="Times New Roman" w:hAnsi="Times New Roman" w:cs="Times New Roman"/>
          <w:b/>
          <w:bCs/>
        </w:rPr>
        <w:t xml:space="preserve"> </w:t>
      </w:r>
      <w:r w:rsidR="00D76F95" w:rsidRPr="00884F60">
        <w:rPr>
          <w:rFonts w:ascii="Times New Roman" w:hAnsi="Times New Roman" w:cs="Times New Roman"/>
        </w:rPr>
        <w:t xml:space="preserve">346/11, 360/17, 360/19, 360/20, 420, 432/1, 432/2, 434, </w:t>
      </w:r>
      <w:r w:rsidR="009F30D1" w:rsidRPr="00884F60">
        <w:rPr>
          <w:rFonts w:ascii="Times New Roman" w:hAnsi="Times New Roman" w:cs="Times New Roman"/>
        </w:rPr>
        <w:t>435/1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435/2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435/3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544/4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546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549/1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550/6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550/7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550/8, </w:t>
      </w:r>
      <w:r w:rsidR="009F30D1" w:rsidRPr="00884F60">
        <w:rPr>
          <w:rFonts w:ascii="Times New Roman" w:hAnsi="Times New Roman" w:cs="Times New Roman"/>
        </w:rPr>
        <w:t>557/1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561/4, 561/5, </w:t>
      </w:r>
      <w:r w:rsidR="009F30D1" w:rsidRPr="00884F60">
        <w:rPr>
          <w:rFonts w:ascii="Times New Roman" w:hAnsi="Times New Roman" w:cs="Times New Roman"/>
        </w:rPr>
        <w:t>562/1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562/2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563/1, 563/3, </w:t>
      </w:r>
      <w:r w:rsidR="009F30D1" w:rsidRPr="00884F60">
        <w:rPr>
          <w:rFonts w:ascii="Times New Roman" w:hAnsi="Times New Roman" w:cs="Times New Roman"/>
        </w:rPr>
        <w:t>564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,565, 567, </w:t>
      </w:r>
      <w:r w:rsidR="009F30D1" w:rsidRPr="00884F60">
        <w:rPr>
          <w:rFonts w:ascii="Times New Roman" w:hAnsi="Times New Roman" w:cs="Times New Roman"/>
        </w:rPr>
        <w:t>569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570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571/1, 572/1, 673/1, 673/4, 673/8, </w:t>
      </w:r>
      <w:r w:rsidR="009F30D1" w:rsidRPr="00884F60">
        <w:rPr>
          <w:rFonts w:ascii="Times New Roman" w:hAnsi="Times New Roman" w:cs="Times New Roman"/>
        </w:rPr>
        <w:t>3163/1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3163/5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3163/7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3163/8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3163/9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3163/10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3163/11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3163/12, </w:t>
      </w:r>
      <w:r w:rsidR="009F30D1" w:rsidRPr="00884F60">
        <w:rPr>
          <w:rFonts w:ascii="Times New Roman" w:hAnsi="Times New Roman" w:cs="Times New Roman"/>
        </w:rPr>
        <w:t>3735/2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3735/7</w:t>
      </w:r>
      <w:r w:rsidRPr="00884F60">
        <w:rPr>
          <w:rFonts w:ascii="Times New Roman" w:hAnsi="Times New Roman" w:cs="Times New Roman"/>
        </w:rPr>
        <w:t>,</w:t>
      </w:r>
      <w:r w:rsidR="00D76F95" w:rsidRPr="00884F60">
        <w:rPr>
          <w:rFonts w:ascii="Times New Roman" w:hAnsi="Times New Roman" w:cs="Times New Roman"/>
        </w:rPr>
        <w:t xml:space="preserve"> 3735/9, </w:t>
      </w:r>
      <w:r w:rsidR="009F30D1" w:rsidRPr="00884F60">
        <w:rPr>
          <w:rFonts w:ascii="Times New Roman" w:hAnsi="Times New Roman" w:cs="Times New Roman"/>
        </w:rPr>
        <w:t>3735/12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3735/13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3735/29, </w:t>
      </w:r>
      <w:r w:rsidR="009F30D1" w:rsidRPr="00884F60">
        <w:rPr>
          <w:rFonts w:ascii="Times New Roman" w:hAnsi="Times New Roman" w:cs="Times New Roman"/>
        </w:rPr>
        <w:t>3735/30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3735/38, 3735/40, 3735/41, 3735/42, 3735/135, 3735/136, 3735/138, 3735/252, 3735/253, </w:t>
      </w:r>
      <w:r w:rsidR="009F30D1" w:rsidRPr="00884F60">
        <w:rPr>
          <w:rFonts w:ascii="Times New Roman" w:hAnsi="Times New Roman" w:cs="Times New Roman"/>
        </w:rPr>
        <w:t>3735/263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3735/264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3735/272</w:t>
      </w:r>
      <w:r w:rsidRPr="00884F60">
        <w:rPr>
          <w:rFonts w:ascii="Times New Roman" w:hAnsi="Times New Roman" w:cs="Times New Roman"/>
        </w:rPr>
        <w:t>,</w:t>
      </w:r>
      <w:r w:rsidR="00D76F95" w:rsidRPr="00884F60">
        <w:rPr>
          <w:rFonts w:ascii="Times New Roman" w:hAnsi="Times New Roman" w:cs="Times New Roman"/>
        </w:rPr>
        <w:t xml:space="preserve"> 3735/273, </w:t>
      </w:r>
      <w:r w:rsidR="009F30D1" w:rsidRPr="00884F60">
        <w:rPr>
          <w:rFonts w:ascii="Times New Roman" w:hAnsi="Times New Roman" w:cs="Times New Roman"/>
        </w:rPr>
        <w:t>3735/274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3735/275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3735/276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3735/277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3735/278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3735/279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3735/280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3735/281, 3735/282, </w:t>
      </w:r>
      <w:r w:rsidR="009F30D1" w:rsidRPr="00884F60">
        <w:rPr>
          <w:rFonts w:ascii="Times New Roman" w:hAnsi="Times New Roman" w:cs="Times New Roman"/>
        </w:rPr>
        <w:t>3735/287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3779/1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3779/2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3942, 3953/1, 3953/2, 3954, 3955, 3957, 3958, 4260/4, 4261/1, 4262/1, </w:t>
      </w:r>
      <w:r w:rsidR="009F30D1" w:rsidRPr="00884F60">
        <w:rPr>
          <w:rFonts w:ascii="Times New Roman" w:hAnsi="Times New Roman" w:cs="Times New Roman"/>
        </w:rPr>
        <w:t>4262/2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4262/8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4262/10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4262/11, </w:t>
      </w:r>
      <w:r w:rsidR="009F30D1" w:rsidRPr="00884F60">
        <w:rPr>
          <w:rFonts w:ascii="Times New Roman" w:hAnsi="Times New Roman" w:cs="Times New Roman"/>
        </w:rPr>
        <w:t>4262/12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4262/13, 4262/14, </w:t>
      </w:r>
      <w:r w:rsidR="009F30D1" w:rsidRPr="00884F60">
        <w:rPr>
          <w:rFonts w:ascii="Times New Roman" w:hAnsi="Times New Roman" w:cs="Times New Roman"/>
        </w:rPr>
        <w:t>4262/15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4262/16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4262/17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4262/18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4262/22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4262/23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4262/24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4262/25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4262/26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4262/27, 4262/28, </w:t>
      </w:r>
      <w:r w:rsidR="009F30D1" w:rsidRPr="00884F60">
        <w:rPr>
          <w:rFonts w:ascii="Times New Roman" w:hAnsi="Times New Roman" w:cs="Times New Roman"/>
        </w:rPr>
        <w:t>4262/29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4262/31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4262/33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4262/34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4262/35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4262/36, 4262/37, </w:t>
      </w:r>
      <w:r w:rsidR="009F30D1" w:rsidRPr="00884F60">
        <w:rPr>
          <w:rFonts w:ascii="Times New Roman" w:hAnsi="Times New Roman" w:cs="Times New Roman"/>
        </w:rPr>
        <w:t>4262/39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4262/40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4262/43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4262/48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4262/49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4262/50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4262/51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4262/52, </w:t>
      </w:r>
      <w:r w:rsidR="009F30D1" w:rsidRPr="00884F60">
        <w:rPr>
          <w:rFonts w:ascii="Times New Roman" w:hAnsi="Times New Roman" w:cs="Times New Roman"/>
        </w:rPr>
        <w:t>4262/53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4262/54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4262/55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4262/56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4262/57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4262/58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4262/59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4262/60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4262/61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4262/62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4262/63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4262/64</w:t>
      </w:r>
      <w:r w:rsidRPr="00884F60">
        <w:rPr>
          <w:rFonts w:ascii="Times New Roman" w:hAnsi="Times New Roman" w:cs="Times New Roman"/>
        </w:rPr>
        <w:t xml:space="preserve">, </w:t>
      </w:r>
      <w:r w:rsidR="00D76F95" w:rsidRPr="00884F60">
        <w:rPr>
          <w:rFonts w:ascii="Times New Roman" w:hAnsi="Times New Roman" w:cs="Times New Roman"/>
        </w:rPr>
        <w:t xml:space="preserve">4263/1, 4264/1, 4264/2, 4264/3, 4268/7, 4268/428, </w:t>
      </w:r>
      <w:r w:rsidR="009F30D1" w:rsidRPr="00884F60">
        <w:rPr>
          <w:rFonts w:ascii="Times New Roman" w:hAnsi="Times New Roman" w:cs="Times New Roman"/>
        </w:rPr>
        <w:t>4271/1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4271/2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4271/4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4271/5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4271/6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4271/7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4271/9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4272/3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4272/10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4272/11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4272/13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4272/14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4272/15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4272/16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4272/17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4272/18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4272/19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4272/20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4275/1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4275/2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4278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4279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4280/1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4281/1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4281/4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4281/5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4281/6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4281/7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4281/11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4281/12</w:t>
      </w:r>
      <w:r w:rsidRPr="00884F60">
        <w:rPr>
          <w:rFonts w:ascii="Times New Roman" w:hAnsi="Times New Roman" w:cs="Times New Roman"/>
        </w:rPr>
        <w:t xml:space="preserve">, </w:t>
      </w:r>
      <w:r w:rsidR="009F30D1" w:rsidRPr="00884F60">
        <w:rPr>
          <w:rFonts w:ascii="Times New Roman" w:hAnsi="Times New Roman" w:cs="Times New Roman"/>
        </w:rPr>
        <w:t>4281/13</w:t>
      </w:r>
      <w:r w:rsidR="003F4FDD" w:rsidRPr="00884F60">
        <w:rPr>
          <w:rFonts w:ascii="Times New Roman" w:hAnsi="Times New Roman" w:cs="Times New Roman"/>
        </w:rPr>
        <w:t>, 4306/1 (náhradní výsadba)</w:t>
      </w:r>
      <w:r w:rsidR="00D76F95" w:rsidRPr="00884F60">
        <w:rPr>
          <w:rFonts w:ascii="Times New Roman" w:hAnsi="Times New Roman" w:cs="Times New Roman"/>
        </w:rPr>
        <w:t>, 4310, 4311/5, 4312/83, 4312/84, 4355/2, 4355/3, 4355/4, 4355/5, 4356/39, 4359, 4374, 4376, 4377, 4378, 4379, 4380, 4384, 4385, 4388/1</w:t>
      </w:r>
      <w:r w:rsidR="00465C34" w:rsidRPr="00884F60">
        <w:rPr>
          <w:rFonts w:ascii="Times New Roman" w:hAnsi="Times New Roman" w:cs="Times New Roman"/>
        </w:rPr>
        <w:t xml:space="preserve"> </w:t>
      </w:r>
      <w:r w:rsidR="00465C34" w:rsidRPr="00884F60">
        <w:rPr>
          <w:rFonts w:ascii="Times New Roman" w:hAnsi="Times New Roman" w:cs="Times New Roman"/>
          <w:i/>
          <w:iCs/>
          <w:u w:val="single"/>
        </w:rPr>
        <w:t>a č.p.</w:t>
      </w:r>
      <w:r w:rsidR="00465C34" w:rsidRPr="00884F60">
        <w:rPr>
          <w:rFonts w:ascii="Times New Roman" w:hAnsi="Times New Roman" w:cs="Times New Roman"/>
          <w:i/>
          <w:iCs/>
        </w:rPr>
        <w:t xml:space="preserve"> </w:t>
      </w:r>
      <w:r w:rsidR="00465C34" w:rsidRPr="00884F60">
        <w:rPr>
          <w:rFonts w:ascii="Times New Roman" w:hAnsi="Times New Roman" w:cs="Times New Roman"/>
        </w:rPr>
        <w:t>1059, 1417, 2501, 2516</w:t>
      </w:r>
    </w:p>
    <w:p w14:paraId="710519D6" w14:textId="77777777" w:rsidR="005F0BDC" w:rsidRPr="00884F60" w:rsidRDefault="005F0BDC" w:rsidP="005F0BDC">
      <w:pPr>
        <w:spacing w:after="0"/>
        <w:jc w:val="both"/>
        <w:rPr>
          <w:rFonts w:ascii="Times New Roman" w:hAnsi="Times New Roman" w:cs="Times New Roman"/>
        </w:rPr>
      </w:pPr>
    </w:p>
    <w:p w14:paraId="4DE06676" w14:textId="13FA4B2D" w:rsidR="008A5E27" w:rsidRPr="00884F60" w:rsidRDefault="008C2F63" w:rsidP="008C2F63">
      <w:pPr>
        <w:jc w:val="both"/>
        <w:rPr>
          <w:rFonts w:ascii="Times New Roman" w:hAnsi="Times New Roman" w:cs="Times New Roman"/>
        </w:rPr>
      </w:pPr>
      <w:r w:rsidRPr="00884F60">
        <w:rPr>
          <w:rFonts w:ascii="Times New Roman" w:hAnsi="Times New Roman" w:cs="Times New Roman"/>
          <w:b/>
          <w:bCs/>
        </w:rPr>
        <w:t xml:space="preserve">katastrální území Úvaly u Prahy: </w:t>
      </w:r>
      <w:r w:rsidRPr="00884F60">
        <w:rPr>
          <w:rFonts w:ascii="Times New Roman" w:hAnsi="Times New Roman" w:cs="Times New Roman"/>
          <w:i/>
          <w:iCs/>
          <w:u w:val="single"/>
        </w:rPr>
        <w:t>pozemky parc. č.</w:t>
      </w:r>
      <w:r w:rsidRPr="00884F60">
        <w:rPr>
          <w:rFonts w:ascii="Times New Roman" w:hAnsi="Times New Roman" w:cs="Times New Roman"/>
        </w:rPr>
        <w:t xml:space="preserve"> </w:t>
      </w:r>
      <w:r w:rsidR="00FE4B36" w:rsidRPr="00884F60">
        <w:rPr>
          <w:rFonts w:ascii="Times New Roman" w:hAnsi="Times New Roman" w:cs="Times New Roman"/>
        </w:rPr>
        <w:t xml:space="preserve">335/2, 335/14, </w:t>
      </w:r>
      <w:r w:rsidRPr="00884F60">
        <w:rPr>
          <w:rFonts w:ascii="Times New Roman" w:hAnsi="Times New Roman" w:cs="Times New Roman"/>
        </w:rPr>
        <w:t xml:space="preserve">335/16, </w:t>
      </w:r>
      <w:r w:rsidR="00FE4B36" w:rsidRPr="00884F60">
        <w:rPr>
          <w:rFonts w:ascii="Times New Roman" w:hAnsi="Times New Roman" w:cs="Times New Roman"/>
        </w:rPr>
        <w:t xml:space="preserve">335/17, 335/18, 335/21, 335/22, 335/23, </w:t>
      </w:r>
      <w:r w:rsidRPr="00884F60">
        <w:rPr>
          <w:rFonts w:ascii="Times New Roman" w:hAnsi="Times New Roman" w:cs="Times New Roman"/>
        </w:rPr>
        <w:t xml:space="preserve">335/25, 335/26, 335/27, </w:t>
      </w:r>
      <w:r w:rsidR="00FE4B36" w:rsidRPr="00884F60">
        <w:rPr>
          <w:rFonts w:ascii="Times New Roman" w:hAnsi="Times New Roman" w:cs="Times New Roman"/>
        </w:rPr>
        <w:t xml:space="preserve">335/27, 335/30, </w:t>
      </w:r>
      <w:r w:rsidR="000A3E16" w:rsidRPr="00884F60">
        <w:rPr>
          <w:rFonts w:ascii="Times New Roman" w:hAnsi="Times New Roman" w:cs="Times New Roman"/>
        </w:rPr>
        <w:t xml:space="preserve">421 (náhradní výsadba), 496 (náhradní výsadba), </w:t>
      </w:r>
      <w:r w:rsidR="00FE4B36" w:rsidRPr="00884F60">
        <w:rPr>
          <w:rFonts w:ascii="Times New Roman" w:hAnsi="Times New Roman" w:cs="Times New Roman"/>
        </w:rPr>
        <w:t xml:space="preserve">529/1, </w:t>
      </w:r>
      <w:r w:rsidRPr="00884F60">
        <w:rPr>
          <w:rFonts w:ascii="Times New Roman" w:hAnsi="Times New Roman" w:cs="Times New Roman"/>
        </w:rPr>
        <w:t xml:space="preserve">534/1, 534/8, </w:t>
      </w:r>
      <w:r w:rsidR="00FE4B36" w:rsidRPr="00884F60">
        <w:rPr>
          <w:rFonts w:ascii="Times New Roman" w:hAnsi="Times New Roman" w:cs="Times New Roman"/>
        </w:rPr>
        <w:t xml:space="preserve">534/12, </w:t>
      </w:r>
      <w:r w:rsidRPr="00884F60">
        <w:rPr>
          <w:rFonts w:ascii="Times New Roman" w:hAnsi="Times New Roman" w:cs="Times New Roman"/>
        </w:rPr>
        <w:t>534/17,</w:t>
      </w:r>
      <w:r w:rsidR="00FE4B36" w:rsidRPr="00884F60">
        <w:rPr>
          <w:rFonts w:ascii="Times New Roman" w:hAnsi="Times New Roman" w:cs="Times New Roman"/>
        </w:rPr>
        <w:t xml:space="preserve"> 534/20, </w:t>
      </w:r>
      <w:r w:rsidR="000A3E16" w:rsidRPr="00884F60">
        <w:rPr>
          <w:rFonts w:ascii="Times New Roman" w:hAnsi="Times New Roman" w:cs="Times New Roman"/>
        </w:rPr>
        <w:t xml:space="preserve">657/1 (náhradní výsadba), 658 (náhradní výsadba), 663 (náhradní výsadba), 838 (náhradní výsadba),  1059/1 (náhradní výsadba), 1061/1 </w:t>
      </w:r>
      <w:r w:rsidR="000A3E16" w:rsidRPr="00884F60">
        <w:rPr>
          <w:rFonts w:ascii="Times New Roman" w:hAnsi="Times New Roman" w:cs="Times New Roman"/>
        </w:rPr>
        <w:lastRenderedPageBreak/>
        <w:t xml:space="preserve">(náhradní výsadba), 1061/2 (náhradní výsadba),  1061/3 (náhradní výsadba), 1061/4 (náhradní výsadba), 1061/5 (náhradní výsadba), 1090/4 (náhradní výsadba), 1735 (náhradní výsadba), 1826/1 (náhradní výsadba), 2768/10 (náhradní výsadba), 2768/11 (náhradní výsadba),  3217/1 (náhradní výsadba), 3219/1 (náhradní výsadba), 3219/3 (náhradní výsadba), 3234/10 (náhradní výsadba), 3235/75 (náhradní výsadba), 3235/136 (náhradní výsadba), 3268/4 (náhradní výsadba), 3268/55 (náhradní výsadba), 3268/214 (náhradní výsadba), 3268/347 (náhradní výsadba), 3269/5 (náhradní výsadba), 3270/2 (náhradní výsadba), 3270/3 (náhradní výsadba), 3270/9 (náhradní výsadba), 3310/1 (náhradní výsadba), 3310/7 (náhradní výsadba), 3311 (náhradní výsadba), 3332 (náhradní výsadba), </w:t>
      </w:r>
      <w:r w:rsidR="00FE4B36" w:rsidRPr="00884F60">
        <w:rPr>
          <w:rFonts w:ascii="Times New Roman" w:hAnsi="Times New Roman" w:cs="Times New Roman"/>
        </w:rPr>
        <w:t xml:space="preserve">3488, 3491, 3494, 3498, 3500, 3504, 3511/6, </w:t>
      </w:r>
      <w:r w:rsidR="000A3E16" w:rsidRPr="00884F60">
        <w:rPr>
          <w:rFonts w:ascii="Times New Roman" w:hAnsi="Times New Roman" w:cs="Times New Roman"/>
        </w:rPr>
        <w:t xml:space="preserve">3511/28 (náhradní výsadba), 3660/24 (náhradní výsadba), 3660/25 (náhradní výsadba), </w:t>
      </w:r>
      <w:r w:rsidRPr="00884F60">
        <w:rPr>
          <w:rFonts w:ascii="Times New Roman" w:hAnsi="Times New Roman" w:cs="Times New Roman"/>
        </w:rPr>
        <w:t xml:space="preserve">3502/1, 3502/2, 3502/3, 3503, 3504, 3514/1, </w:t>
      </w:r>
      <w:r w:rsidR="00D61165" w:rsidRPr="00884F60">
        <w:rPr>
          <w:rFonts w:ascii="Times New Roman" w:hAnsi="Times New Roman" w:cs="Times New Roman"/>
        </w:rPr>
        <w:t xml:space="preserve">3664/1, 3664/3, </w:t>
      </w:r>
      <w:r w:rsidRPr="00884F60">
        <w:rPr>
          <w:rFonts w:ascii="Times New Roman" w:hAnsi="Times New Roman" w:cs="Times New Roman"/>
        </w:rPr>
        <w:t xml:space="preserve">3841/1, 3841/3, 3841/7, 3841/8, 3841/9, 3841/10, </w:t>
      </w:r>
      <w:r w:rsidR="00D61165" w:rsidRPr="00884F60">
        <w:rPr>
          <w:rFonts w:ascii="Times New Roman" w:hAnsi="Times New Roman" w:cs="Times New Roman"/>
        </w:rPr>
        <w:t xml:space="preserve">3841/12, </w:t>
      </w:r>
      <w:r w:rsidRPr="00884F60">
        <w:rPr>
          <w:rFonts w:ascii="Times New Roman" w:hAnsi="Times New Roman" w:cs="Times New Roman"/>
        </w:rPr>
        <w:t xml:space="preserve">3841/13, 3841/14, 3841/17, 3841/23, 3841/25, </w:t>
      </w:r>
      <w:r w:rsidR="00D61165" w:rsidRPr="00884F60">
        <w:rPr>
          <w:rFonts w:ascii="Times New Roman" w:hAnsi="Times New Roman" w:cs="Times New Roman"/>
        </w:rPr>
        <w:t xml:space="preserve">3841/27, 3841/32, </w:t>
      </w:r>
      <w:r w:rsidRPr="00884F60">
        <w:rPr>
          <w:rFonts w:ascii="Times New Roman" w:hAnsi="Times New Roman" w:cs="Times New Roman"/>
        </w:rPr>
        <w:t xml:space="preserve">3841/38, </w:t>
      </w:r>
      <w:r w:rsidR="00D61165" w:rsidRPr="00884F60">
        <w:rPr>
          <w:rFonts w:ascii="Times New Roman" w:hAnsi="Times New Roman" w:cs="Times New Roman"/>
        </w:rPr>
        <w:t xml:space="preserve">3841/39, </w:t>
      </w:r>
      <w:r w:rsidRPr="00884F60">
        <w:rPr>
          <w:rFonts w:ascii="Times New Roman" w:hAnsi="Times New Roman" w:cs="Times New Roman"/>
        </w:rPr>
        <w:t xml:space="preserve">3841/40, 3841/42, 3841/45, 3841/46, 3841/52, </w:t>
      </w:r>
      <w:r w:rsidR="00D61165" w:rsidRPr="00884F60">
        <w:rPr>
          <w:rFonts w:ascii="Times New Roman" w:hAnsi="Times New Roman" w:cs="Times New Roman"/>
        </w:rPr>
        <w:t xml:space="preserve">3841/72, 3841/73, 3841/74, </w:t>
      </w:r>
      <w:r w:rsidRPr="00884F60">
        <w:rPr>
          <w:rFonts w:ascii="Times New Roman" w:hAnsi="Times New Roman" w:cs="Times New Roman"/>
        </w:rPr>
        <w:t xml:space="preserve">3841/85, 3841/86, </w:t>
      </w:r>
      <w:r w:rsidR="00D61165" w:rsidRPr="00884F60">
        <w:rPr>
          <w:rFonts w:ascii="Times New Roman" w:hAnsi="Times New Roman" w:cs="Times New Roman"/>
        </w:rPr>
        <w:t xml:space="preserve">3841/88, 3841/90, 3841/92, </w:t>
      </w:r>
      <w:r w:rsidRPr="00884F60">
        <w:rPr>
          <w:rFonts w:ascii="Times New Roman" w:hAnsi="Times New Roman" w:cs="Times New Roman"/>
        </w:rPr>
        <w:t xml:space="preserve">3841/93, </w:t>
      </w:r>
      <w:r w:rsidR="00D61165" w:rsidRPr="00884F60">
        <w:rPr>
          <w:rFonts w:ascii="Times New Roman" w:hAnsi="Times New Roman" w:cs="Times New Roman"/>
        </w:rPr>
        <w:t xml:space="preserve">3841/119, 3841/125, 3841/179, 3841/182, </w:t>
      </w:r>
      <w:r w:rsidRPr="00884F60">
        <w:rPr>
          <w:rFonts w:ascii="Times New Roman" w:hAnsi="Times New Roman" w:cs="Times New Roman"/>
        </w:rPr>
        <w:t>3841/183,</w:t>
      </w:r>
      <w:r w:rsidR="00D61165" w:rsidRPr="00884F60">
        <w:rPr>
          <w:rFonts w:ascii="Times New Roman" w:hAnsi="Times New Roman" w:cs="Times New Roman"/>
        </w:rPr>
        <w:t xml:space="preserve"> 3841/184,</w:t>
      </w:r>
      <w:r w:rsidRPr="00884F60">
        <w:rPr>
          <w:rFonts w:ascii="Times New Roman" w:hAnsi="Times New Roman" w:cs="Times New Roman"/>
        </w:rPr>
        <w:t xml:space="preserve"> 3841/311, </w:t>
      </w:r>
      <w:r w:rsidR="00D61165" w:rsidRPr="00884F60">
        <w:rPr>
          <w:rFonts w:ascii="Times New Roman" w:hAnsi="Times New Roman" w:cs="Times New Roman"/>
        </w:rPr>
        <w:t xml:space="preserve">3841/328, </w:t>
      </w:r>
      <w:r w:rsidRPr="00884F60">
        <w:rPr>
          <w:rFonts w:ascii="Times New Roman" w:hAnsi="Times New Roman" w:cs="Times New Roman"/>
        </w:rPr>
        <w:t xml:space="preserve">3841/330, 3841/331, </w:t>
      </w:r>
      <w:r w:rsidR="00D61165" w:rsidRPr="00884F60">
        <w:rPr>
          <w:rFonts w:ascii="Times New Roman" w:hAnsi="Times New Roman" w:cs="Times New Roman"/>
        </w:rPr>
        <w:t xml:space="preserve">3841/337, </w:t>
      </w:r>
      <w:r w:rsidRPr="00884F60">
        <w:rPr>
          <w:rFonts w:ascii="Times New Roman" w:hAnsi="Times New Roman" w:cs="Times New Roman"/>
        </w:rPr>
        <w:t>3841/440, 3844/1, 3844/6, 3844/9, 3844/10, 3844/12, 3858/1, 3862/1,</w:t>
      </w:r>
      <w:r w:rsidR="00034137" w:rsidRPr="00884F60">
        <w:rPr>
          <w:rFonts w:ascii="Times New Roman" w:hAnsi="Times New Roman" w:cs="Times New Roman"/>
        </w:rPr>
        <w:t xml:space="preserve"> 3862/16, 3862/22, 3862/23, 3862/24, 3862/25, 3887,</w:t>
      </w:r>
      <w:r w:rsidRPr="00884F60">
        <w:rPr>
          <w:rFonts w:ascii="Times New Roman" w:hAnsi="Times New Roman" w:cs="Times New Roman"/>
        </w:rPr>
        <w:t xml:space="preserve"> 3926/1, 3926/3, 3926/5, 3927/1, 3927/2, 3927/3, 3927/4, 3928/1, </w:t>
      </w:r>
      <w:r w:rsidR="00034137" w:rsidRPr="00884F60">
        <w:rPr>
          <w:rFonts w:ascii="Times New Roman" w:hAnsi="Times New Roman" w:cs="Times New Roman"/>
        </w:rPr>
        <w:t xml:space="preserve">3928/3, 3928/88, 3928/89, 3928/362, 3928/363, 3928/364, </w:t>
      </w:r>
      <w:r w:rsidRPr="00884F60">
        <w:rPr>
          <w:rFonts w:ascii="Times New Roman" w:hAnsi="Times New Roman" w:cs="Times New Roman"/>
        </w:rPr>
        <w:t xml:space="preserve">3928/407, 3928/410, </w:t>
      </w:r>
      <w:r w:rsidR="00034137" w:rsidRPr="00884F60">
        <w:rPr>
          <w:rFonts w:ascii="Times New Roman" w:hAnsi="Times New Roman" w:cs="Times New Roman"/>
        </w:rPr>
        <w:t xml:space="preserve">3929/414, 3929/415, 3930, </w:t>
      </w:r>
      <w:r w:rsidRPr="00884F60">
        <w:rPr>
          <w:rFonts w:ascii="Times New Roman" w:hAnsi="Times New Roman" w:cs="Times New Roman"/>
        </w:rPr>
        <w:t xml:space="preserve">3931, 3932/1, </w:t>
      </w:r>
      <w:r w:rsidR="00034137" w:rsidRPr="00884F60">
        <w:rPr>
          <w:rFonts w:ascii="Times New Roman" w:hAnsi="Times New Roman" w:cs="Times New Roman"/>
        </w:rPr>
        <w:t xml:space="preserve">3932/2, 3932/3, </w:t>
      </w:r>
      <w:r w:rsidRPr="00884F60">
        <w:rPr>
          <w:rFonts w:ascii="Times New Roman" w:hAnsi="Times New Roman" w:cs="Times New Roman"/>
        </w:rPr>
        <w:t xml:space="preserve">3932/4, 3933/1, 3933/2, 3934, 3935, 3936, 3937, 3938, 3939, </w:t>
      </w:r>
      <w:r w:rsidR="00034137" w:rsidRPr="00884F60">
        <w:rPr>
          <w:rFonts w:ascii="Times New Roman" w:hAnsi="Times New Roman" w:cs="Times New Roman"/>
        </w:rPr>
        <w:t xml:space="preserve">3942/1, 3942/2, 3944, 3945, 3947, 3949/3, 3950, 3951, 3954/1, </w:t>
      </w:r>
      <w:r w:rsidRPr="00884F60">
        <w:rPr>
          <w:rFonts w:ascii="Times New Roman" w:hAnsi="Times New Roman" w:cs="Times New Roman"/>
        </w:rPr>
        <w:t xml:space="preserve">3955/5, </w:t>
      </w:r>
      <w:r w:rsidR="00034137" w:rsidRPr="00884F60">
        <w:rPr>
          <w:rFonts w:ascii="Times New Roman" w:hAnsi="Times New Roman" w:cs="Times New Roman"/>
        </w:rPr>
        <w:t xml:space="preserve">3955/6, </w:t>
      </w:r>
      <w:r w:rsidRPr="00884F60">
        <w:rPr>
          <w:rFonts w:ascii="Times New Roman" w:hAnsi="Times New Roman" w:cs="Times New Roman"/>
        </w:rPr>
        <w:t xml:space="preserve">3955/7, 3955/8, </w:t>
      </w:r>
      <w:r w:rsidR="00034137" w:rsidRPr="00884F60">
        <w:rPr>
          <w:rFonts w:ascii="Times New Roman" w:hAnsi="Times New Roman" w:cs="Times New Roman"/>
        </w:rPr>
        <w:t xml:space="preserve">3955/9, </w:t>
      </w:r>
      <w:r w:rsidRPr="00884F60">
        <w:rPr>
          <w:rFonts w:ascii="Times New Roman" w:hAnsi="Times New Roman" w:cs="Times New Roman"/>
        </w:rPr>
        <w:t xml:space="preserve">3956, 3957/1, 3957/2, 3957/13, 3957/14, 3957/15, </w:t>
      </w:r>
      <w:r w:rsidR="00034137" w:rsidRPr="00884F60">
        <w:rPr>
          <w:rFonts w:ascii="Times New Roman" w:hAnsi="Times New Roman" w:cs="Times New Roman"/>
        </w:rPr>
        <w:t xml:space="preserve">3957/16, </w:t>
      </w:r>
      <w:r w:rsidRPr="00884F60">
        <w:rPr>
          <w:rFonts w:ascii="Times New Roman" w:hAnsi="Times New Roman" w:cs="Times New Roman"/>
        </w:rPr>
        <w:t xml:space="preserve">3957/17, 3957/19, </w:t>
      </w:r>
      <w:r w:rsidR="00034137" w:rsidRPr="00884F60">
        <w:rPr>
          <w:rFonts w:ascii="Times New Roman" w:hAnsi="Times New Roman" w:cs="Times New Roman"/>
        </w:rPr>
        <w:t xml:space="preserve">3957/20, 3957/21, </w:t>
      </w:r>
      <w:r w:rsidRPr="00884F60">
        <w:rPr>
          <w:rFonts w:ascii="Times New Roman" w:hAnsi="Times New Roman" w:cs="Times New Roman"/>
        </w:rPr>
        <w:t xml:space="preserve">3957/22, 3957/23, 3957/24, 3957/25, 3957/26, 3957/27, 3957/28, 3957/30, 3957/31, </w:t>
      </w:r>
      <w:r w:rsidR="00034137" w:rsidRPr="00884F60">
        <w:rPr>
          <w:rFonts w:ascii="Times New Roman" w:hAnsi="Times New Roman" w:cs="Times New Roman"/>
        </w:rPr>
        <w:t xml:space="preserve">3957/32, </w:t>
      </w:r>
      <w:r w:rsidRPr="00884F60">
        <w:rPr>
          <w:rFonts w:ascii="Times New Roman" w:hAnsi="Times New Roman" w:cs="Times New Roman"/>
        </w:rPr>
        <w:t xml:space="preserve">3957/33, </w:t>
      </w:r>
      <w:r w:rsidR="00034137" w:rsidRPr="00884F60">
        <w:rPr>
          <w:rFonts w:ascii="Times New Roman" w:hAnsi="Times New Roman" w:cs="Times New Roman"/>
        </w:rPr>
        <w:t xml:space="preserve">3957/35, </w:t>
      </w:r>
      <w:r w:rsidRPr="00884F60">
        <w:rPr>
          <w:rFonts w:ascii="Times New Roman" w:hAnsi="Times New Roman" w:cs="Times New Roman"/>
        </w:rPr>
        <w:t xml:space="preserve">3957/36, 3957/37, 3958/1, 3958/3, 3958/6, 3959/1, 3959/2, 3960/1, 3960/2, 3960/3, 3960/4, 3960/6, 3960/7, 3960/8, 3960/14, 3960/15, 3960/16, 3960/17, 3960/18, 3960/19, 3960/20, </w:t>
      </w:r>
      <w:r w:rsidR="00034137" w:rsidRPr="00884F60">
        <w:rPr>
          <w:rFonts w:ascii="Times New Roman" w:hAnsi="Times New Roman" w:cs="Times New Roman"/>
        </w:rPr>
        <w:t xml:space="preserve">4027, </w:t>
      </w:r>
      <w:r w:rsidRPr="00884F60">
        <w:rPr>
          <w:rFonts w:ascii="Times New Roman" w:hAnsi="Times New Roman" w:cs="Times New Roman"/>
        </w:rPr>
        <w:t>4041, 4042</w:t>
      </w:r>
      <w:r w:rsidR="00475E18" w:rsidRPr="00884F60">
        <w:rPr>
          <w:rFonts w:ascii="Times New Roman" w:hAnsi="Times New Roman" w:cs="Times New Roman"/>
        </w:rPr>
        <w:t xml:space="preserve"> </w:t>
      </w:r>
      <w:r w:rsidR="00475E18" w:rsidRPr="00884F60">
        <w:rPr>
          <w:rFonts w:ascii="Times New Roman" w:hAnsi="Times New Roman" w:cs="Times New Roman"/>
          <w:i/>
          <w:iCs/>
          <w:u w:val="single"/>
        </w:rPr>
        <w:t>a stavby č.p.</w:t>
      </w:r>
      <w:r w:rsidR="00475E18" w:rsidRPr="00884F60">
        <w:rPr>
          <w:rFonts w:ascii="Times New Roman" w:hAnsi="Times New Roman" w:cs="Times New Roman"/>
        </w:rPr>
        <w:t xml:space="preserve"> 1957, 2117</w:t>
      </w:r>
    </w:p>
    <w:p w14:paraId="20C50EBF" w14:textId="77777777" w:rsidR="004B1C9B" w:rsidRPr="000A3E16" w:rsidRDefault="004B1C9B" w:rsidP="008C2F63">
      <w:pPr>
        <w:jc w:val="both"/>
        <w:rPr>
          <w:rFonts w:ascii="Times New Roman" w:hAnsi="Times New Roman" w:cs="Times New Roman"/>
        </w:rPr>
      </w:pPr>
    </w:p>
    <w:sectPr w:rsidR="004B1C9B" w:rsidRPr="000A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4F25"/>
    <w:multiLevelType w:val="hybridMultilevel"/>
    <w:tmpl w:val="FE8E417C"/>
    <w:lvl w:ilvl="0" w:tplc="AC281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1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32"/>
    <w:rsid w:val="000003DA"/>
    <w:rsid w:val="00004356"/>
    <w:rsid w:val="00027AC7"/>
    <w:rsid w:val="00034137"/>
    <w:rsid w:val="000410BF"/>
    <w:rsid w:val="00063F0C"/>
    <w:rsid w:val="000A3E16"/>
    <w:rsid w:val="000A6B73"/>
    <w:rsid w:val="000A7850"/>
    <w:rsid w:val="000B12FD"/>
    <w:rsid w:val="000C367C"/>
    <w:rsid w:val="000D7A2C"/>
    <w:rsid w:val="000F4736"/>
    <w:rsid w:val="001078BC"/>
    <w:rsid w:val="001810E9"/>
    <w:rsid w:val="001C458F"/>
    <w:rsid w:val="00210F20"/>
    <w:rsid w:val="00224C99"/>
    <w:rsid w:val="00266277"/>
    <w:rsid w:val="00267BF5"/>
    <w:rsid w:val="002750F7"/>
    <w:rsid w:val="002841BD"/>
    <w:rsid w:val="00287710"/>
    <w:rsid w:val="002B5EAC"/>
    <w:rsid w:val="002C36AB"/>
    <w:rsid w:val="002D6F1C"/>
    <w:rsid w:val="003378C2"/>
    <w:rsid w:val="0034164F"/>
    <w:rsid w:val="00356338"/>
    <w:rsid w:val="00360DEF"/>
    <w:rsid w:val="003831EF"/>
    <w:rsid w:val="00396C20"/>
    <w:rsid w:val="003F4FDD"/>
    <w:rsid w:val="004123D8"/>
    <w:rsid w:val="004573D6"/>
    <w:rsid w:val="00465C34"/>
    <w:rsid w:val="00475E18"/>
    <w:rsid w:val="004A07DF"/>
    <w:rsid w:val="004B1C9B"/>
    <w:rsid w:val="004F5A08"/>
    <w:rsid w:val="005518B1"/>
    <w:rsid w:val="005724C5"/>
    <w:rsid w:val="005B25C6"/>
    <w:rsid w:val="005F0BDC"/>
    <w:rsid w:val="00624A4F"/>
    <w:rsid w:val="00640DD0"/>
    <w:rsid w:val="006B1526"/>
    <w:rsid w:val="00734A0E"/>
    <w:rsid w:val="00734B16"/>
    <w:rsid w:val="00884F60"/>
    <w:rsid w:val="008A5E27"/>
    <w:rsid w:val="008C2E60"/>
    <w:rsid w:val="008C2F63"/>
    <w:rsid w:val="00915398"/>
    <w:rsid w:val="0097088F"/>
    <w:rsid w:val="00975E38"/>
    <w:rsid w:val="00977E6A"/>
    <w:rsid w:val="0099015F"/>
    <w:rsid w:val="00992576"/>
    <w:rsid w:val="009B6841"/>
    <w:rsid w:val="009C2F16"/>
    <w:rsid w:val="009F30D1"/>
    <w:rsid w:val="00A0600D"/>
    <w:rsid w:val="00A67C00"/>
    <w:rsid w:val="00A80E68"/>
    <w:rsid w:val="00A81416"/>
    <w:rsid w:val="00A85987"/>
    <w:rsid w:val="00AA5423"/>
    <w:rsid w:val="00AC6386"/>
    <w:rsid w:val="00B35C4E"/>
    <w:rsid w:val="00B371B5"/>
    <w:rsid w:val="00B979FF"/>
    <w:rsid w:val="00BB1078"/>
    <w:rsid w:val="00BC0284"/>
    <w:rsid w:val="00BD64E6"/>
    <w:rsid w:val="00CB0468"/>
    <w:rsid w:val="00CE5527"/>
    <w:rsid w:val="00D41BE3"/>
    <w:rsid w:val="00D56AF4"/>
    <w:rsid w:val="00D61165"/>
    <w:rsid w:val="00D61E36"/>
    <w:rsid w:val="00D70CDE"/>
    <w:rsid w:val="00D76F95"/>
    <w:rsid w:val="00D81C32"/>
    <w:rsid w:val="00D85553"/>
    <w:rsid w:val="00DA2819"/>
    <w:rsid w:val="00DA5BD9"/>
    <w:rsid w:val="00DC4FA3"/>
    <w:rsid w:val="00DF0179"/>
    <w:rsid w:val="00E306ED"/>
    <w:rsid w:val="00E33EB8"/>
    <w:rsid w:val="00E571D8"/>
    <w:rsid w:val="00E9154F"/>
    <w:rsid w:val="00EA0286"/>
    <w:rsid w:val="00EB5E34"/>
    <w:rsid w:val="00F6547B"/>
    <w:rsid w:val="00F76267"/>
    <w:rsid w:val="00F90BDC"/>
    <w:rsid w:val="00FB1835"/>
    <w:rsid w:val="00FE07A3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7436"/>
  <w15:chartTrackingRefBased/>
  <w15:docId w15:val="{6A7EDC0F-8319-4740-989C-8CD8C9FB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2187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Černíková Zdeňka (ÚMČ Praha 21)</dc:creator>
  <cp:keywords/>
  <dc:description/>
  <cp:lastModifiedBy>Černíková Zdeňka (ÚMČ Praha 21)</cp:lastModifiedBy>
  <cp:revision>3</cp:revision>
  <cp:lastPrinted>2021-09-23T11:12:00Z</cp:lastPrinted>
  <dcterms:created xsi:type="dcterms:W3CDTF">2022-05-20T09:01:00Z</dcterms:created>
  <dcterms:modified xsi:type="dcterms:W3CDTF">2022-05-20T09:02:00Z</dcterms:modified>
</cp:coreProperties>
</file>